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FC2" w:rsidRDefault="000E3FC2" w:rsidP="000E3FC2">
      <w:pPr>
        <w:ind w:right="-1"/>
        <w:rPr>
          <w:b/>
          <w:sz w:val="28"/>
          <w:szCs w:val="28"/>
        </w:rPr>
      </w:pPr>
      <w:bookmarkStart w:id="0" w:name="_GoBack"/>
      <w:bookmarkEnd w:id="0"/>
      <w:r>
        <w:rPr>
          <w:b/>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9" o:spid="_x0000_s1063" type="#_x0000_t75" style="position:absolute;margin-left:211.75pt;margin-top:-23.25pt;width:52.1pt;height:58.1pt;z-index:251664384;mso-wrap-distance-left:9.05pt;mso-wrap-distance-right:9.05pt" filled="t">
            <v:fill color2="black"/>
            <v:imagedata r:id="rId7" o:title=""/>
            <w10:wrap type="square" side="right"/>
          </v:shape>
          <o:OLEObject Type="Embed" ProgID="PBrush" ShapeID="Object 9" DrawAspect="Content" ObjectID="_1836137175" r:id="rId8">
            <o:FieldCodes>\* MERGEFORMAT</o:FieldCodes>
          </o:OLEObject>
        </w:object>
      </w:r>
      <w:r>
        <w:rPr>
          <w:b/>
          <w:sz w:val="28"/>
          <w:szCs w:val="28"/>
        </w:rPr>
        <w:t xml:space="preserve">                                                                                                                                                                                                                                                                                       </w:t>
      </w:r>
    </w:p>
    <w:p w:rsidR="000E3FC2" w:rsidRDefault="000E3FC2" w:rsidP="000E3FC2">
      <w:pPr>
        <w:ind w:right="-1"/>
        <w:rPr>
          <w:b/>
        </w:rPr>
      </w:pPr>
      <w:r>
        <w:rPr>
          <w:b/>
        </w:rPr>
        <w:t xml:space="preserve">                                                                                                                                                                                                                                         </w:t>
      </w:r>
    </w:p>
    <w:p w:rsidR="000E3FC2" w:rsidRDefault="000E3FC2" w:rsidP="000E3FC2">
      <w:pPr>
        <w:ind w:right="-1"/>
        <w:jc w:val="center"/>
        <w:rPr>
          <w:sz w:val="30"/>
          <w:szCs w:val="30"/>
        </w:rPr>
      </w:pPr>
      <w:r w:rsidRPr="00562CF3">
        <w:rPr>
          <w:b/>
          <w:sz w:val="32"/>
          <w:szCs w:val="32"/>
        </w:rPr>
        <w:br/>
      </w:r>
      <w:r>
        <w:rPr>
          <w:sz w:val="30"/>
          <w:szCs w:val="30"/>
        </w:rPr>
        <w:t>ГОРОДСКАЯ  ДУМА  ГОРОДА  ДИМИТРОВГРАДА</w:t>
      </w:r>
    </w:p>
    <w:p w:rsidR="000E3FC2" w:rsidRDefault="000E3FC2" w:rsidP="000E3FC2">
      <w:pPr>
        <w:jc w:val="center"/>
        <w:rPr>
          <w:bCs/>
          <w:sz w:val="30"/>
          <w:szCs w:val="30"/>
        </w:rPr>
      </w:pPr>
      <w:r>
        <w:rPr>
          <w:bCs/>
          <w:sz w:val="30"/>
          <w:szCs w:val="30"/>
        </w:rPr>
        <w:t>Ульяновской области</w:t>
      </w:r>
    </w:p>
    <w:p w:rsidR="000E3FC2" w:rsidRDefault="000E3FC2" w:rsidP="000E3FC2">
      <w:pPr>
        <w:jc w:val="center"/>
        <w:rPr>
          <w:sz w:val="32"/>
        </w:rPr>
      </w:pPr>
    </w:p>
    <w:p w:rsidR="000E3FC2" w:rsidRDefault="000E3FC2" w:rsidP="000E3FC2">
      <w:pPr>
        <w:pStyle w:val="7"/>
        <w:rPr>
          <w:sz w:val="34"/>
          <w:szCs w:val="34"/>
        </w:rPr>
      </w:pPr>
      <w:r>
        <w:rPr>
          <w:sz w:val="34"/>
          <w:szCs w:val="34"/>
        </w:rPr>
        <w:t>Р Е Ш Е Н И Е</w:t>
      </w:r>
    </w:p>
    <w:p w:rsidR="000E3FC2" w:rsidRDefault="000E3FC2" w:rsidP="000E3FC2">
      <w:pPr>
        <w:jc w:val="center"/>
        <w:rPr>
          <w:bCs/>
          <w:sz w:val="26"/>
          <w:szCs w:val="26"/>
        </w:rPr>
      </w:pPr>
      <w:r>
        <w:rPr>
          <w:bCs/>
          <w:sz w:val="26"/>
          <w:szCs w:val="26"/>
        </w:rPr>
        <w:t>г.Димитровград</w:t>
      </w:r>
    </w:p>
    <w:p w:rsidR="000E3FC2" w:rsidRDefault="000E3FC2" w:rsidP="000E3FC2">
      <w:pPr>
        <w:jc w:val="both"/>
        <w:rPr>
          <w:rFonts w:ascii="Times New Roman CYR" w:hAnsi="Times New Roman CYR"/>
          <w:u w:val="single"/>
        </w:rPr>
      </w:pPr>
    </w:p>
    <w:p w:rsidR="000E3FC2" w:rsidRPr="000E3FC2" w:rsidRDefault="000E3FC2" w:rsidP="000E3FC2">
      <w:pPr>
        <w:jc w:val="both"/>
        <w:rPr>
          <w:rFonts w:ascii="Times New Roman CYR" w:hAnsi="Times New Roman CYR"/>
          <w:u w:val="single"/>
        </w:rPr>
      </w:pPr>
    </w:p>
    <w:p w:rsidR="000E3FC2" w:rsidRDefault="000E3FC2" w:rsidP="000E3FC2">
      <w:pPr>
        <w:jc w:val="both"/>
      </w:pPr>
      <w:r>
        <w:rPr>
          <w:rFonts w:ascii="Times New Roman CYR" w:hAnsi="Times New Roman CYR"/>
          <w:sz w:val="28"/>
          <w:szCs w:val="28"/>
          <w:u w:val="single"/>
        </w:rPr>
        <w:t xml:space="preserve">  27  марта  2026  года  </w:t>
      </w:r>
      <w:r>
        <w:rPr>
          <w:rFonts w:ascii="Times New Roman CYR" w:hAnsi="Times New Roman CYR"/>
          <w:sz w:val="28"/>
          <w:szCs w:val="28"/>
        </w:rPr>
        <w:tab/>
        <w:t xml:space="preserve">                                                                     </w:t>
      </w:r>
      <w:r>
        <w:rPr>
          <w:rFonts w:ascii="Times New Roman CYR" w:hAnsi="Times New Roman CYR"/>
          <w:sz w:val="28"/>
          <w:szCs w:val="28"/>
          <w:u w:val="single"/>
        </w:rPr>
        <w:t xml:space="preserve">  № 40/38</w:t>
      </w:r>
      <w:r w:rsidR="00AC3345">
        <w:rPr>
          <w:rFonts w:ascii="Times New Roman CYR" w:hAnsi="Times New Roman CYR"/>
          <w:sz w:val="28"/>
          <w:szCs w:val="28"/>
          <w:u w:val="single"/>
        </w:rPr>
        <w:t>3</w:t>
      </w:r>
      <w:r>
        <w:rPr>
          <w:rFonts w:ascii="Times New Roman CYR" w:hAnsi="Times New Roman CYR"/>
          <w:sz w:val="28"/>
          <w:szCs w:val="28"/>
          <w:u w:val="single"/>
        </w:rPr>
        <w:t xml:space="preserve">  </w:t>
      </w:r>
      <w:r w:rsidRPr="000E3FC2">
        <w:rPr>
          <w:rFonts w:ascii="Times New Roman CYR" w:hAnsi="Times New Roman CYR"/>
          <w:sz w:val="2"/>
          <w:szCs w:val="2"/>
          <w:u w:val="single"/>
        </w:rPr>
        <w:t>.</w:t>
      </w:r>
    </w:p>
    <w:p w:rsidR="000E3FC2" w:rsidRPr="00562CF3" w:rsidRDefault="000E3FC2" w:rsidP="00562CF3">
      <w:pPr>
        <w:jc w:val="center"/>
      </w:pPr>
    </w:p>
    <w:p w:rsidR="000E3FC2" w:rsidRPr="00562CF3" w:rsidRDefault="000E3FC2" w:rsidP="00562CF3">
      <w:pPr>
        <w:jc w:val="center"/>
      </w:pPr>
    </w:p>
    <w:p w:rsidR="000E3FC2" w:rsidRPr="00562CF3" w:rsidRDefault="000E3FC2" w:rsidP="00562CF3">
      <w:pPr>
        <w:jc w:val="center"/>
      </w:pPr>
    </w:p>
    <w:p w:rsidR="000E3FC2" w:rsidRDefault="000E3FC2" w:rsidP="000E3FC2">
      <w:pPr>
        <w:jc w:val="center"/>
        <w:rPr>
          <w:b/>
          <w:sz w:val="28"/>
          <w:szCs w:val="28"/>
        </w:rPr>
      </w:pPr>
      <w:r>
        <w:rPr>
          <w:b/>
          <w:sz w:val="28"/>
          <w:szCs w:val="28"/>
        </w:rPr>
        <w:t>О внесении изменений в решение Городской Думы города Димитровграда Ульяновской области четвертого созыва от 16.12.2025 № 37/347 «Об утверждении бюджета города Димитровграда Ульяновской области</w:t>
      </w:r>
    </w:p>
    <w:p w:rsidR="000E3FC2" w:rsidRDefault="000E3FC2" w:rsidP="000E3FC2">
      <w:pPr>
        <w:jc w:val="center"/>
        <w:rPr>
          <w:b/>
          <w:sz w:val="28"/>
          <w:szCs w:val="28"/>
        </w:rPr>
      </w:pPr>
      <w:r>
        <w:rPr>
          <w:b/>
          <w:sz w:val="28"/>
          <w:szCs w:val="28"/>
        </w:rPr>
        <w:t>на 2026 год и плановый период 2027 и 2028 годов»</w:t>
      </w:r>
    </w:p>
    <w:p w:rsidR="000E3FC2" w:rsidRDefault="000E3FC2" w:rsidP="000E3FC2">
      <w:pPr>
        <w:jc w:val="center"/>
      </w:pPr>
    </w:p>
    <w:p w:rsidR="000E3FC2" w:rsidRPr="000E3FC2" w:rsidRDefault="000E3FC2" w:rsidP="000E3FC2">
      <w:pPr>
        <w:jc w:val="center"/>
      </w:pPr>
    </w:p>
    <w:p w:rsidR="000E3FC2" w:rsidRPr="00562CF3" w:rsidRDefault="000E3FC2" w:rsidP="00562CF3">
      <w:pPr>
        <w:spacing w:line="336" w:lineRule="auto"/>
        <w:ind w:firstLine="708"/>
        <w:jc w:val="both"/>
        <w:rPr>
          <w:b/>
          <w:sz w:val="28"/>
          <w:szCs w:val="28"/>
        </w:rPr>
      </w:pPr>
      <w:r w:rsidRPr="00562CF3">
        <w:rPr>
          <w:sz w:val="28"/>
          <w:szCs w:val="28"/>
        </w:rPr>
        <w:t>Руководствуясь пунктом 2 части 1 статьи 16 Федерального закона          от 20.03.2025 № 33-ФЗ «Об общих принципах организации местного самоуправления в единой системе публичной власти»,</w:t>
      </w:r>
      <w:r w:rsidRPr="00562CF3">
        <w:rPr>
          <w:color w:val="0000FF"/>
          <w:sz w:val="28"/>
          <w:szCs w:val="28"/>
        </w:rPr>
        <w:t xml:space="preserve"> </w:t>
      </w:r>
      <w:r w:rsidRPr="00562CF3">
        <w:rPr>
          <w:sz w:val="28"/>
          <w:szCs w:val="28"/>
        </w:rPr>
        <w:t xml:space="preserve">пунктом 2 части 1 статьи 26 Устава муниципального образования «Город Димитровград» Ульяновской области, в связи с распределением остатков средств на лицевом счете Управления финансов и муниципальных закупок города Димитровграда Ульяновской области по учету средств бюджета по состоянию на 01.01.2026 в сумме 66731,07589 тыс. руб., рассмотрев обращение Главы города Димитровграда Ульяновской области Сандрюкова С.А. от 17.03.2026               № 01-21/533, Городская Дума города Димитровграда Ульяновской области четвертого созыва </w:t>
      </w:r>
      <w:r w:rsidRPr="00562CF3">
        <w:rPr>
          <w:b/>
          <w:sz w:val="32"/>
          <w:szCs w:val="32"/>
        </w:rPr>
        <w:t>решила:</w:t>
      </w:r>
      <w:r w:rsidRPr="00562CF3">
        <w:rPr>
          <w:b/>
          <w:sz w:val="28"/>
          <w:szCs w:val="28"/>
        </w:rPr>
        <w:t xml:space="preserve"> </w:t>
      </w:r>
    </w:p>
    <w:p w:rsidR="000E3FC2" w:rsidRPr="00562CF3" w:rsidRDefault="000E3FC2" w:rsidP="00562CF3">
      <w:pPr>
        <w:spacing w:line="336" w:lineRule="auto"/>
        <w:ind w:firstLine="709"/>
        <w:jc w:val="both"/>
        <w:rPr>
          <w:sz w:val="28"/>
          <w:szCs w:val="28"/>
        </w:rPr>
      </w:pPr>
      <w:r w:rsidRPr="00562CF3">
        <w:rPr>
          <w:sz w:val="28"/>
          <w:szCs w:val="28"/>
        </w:rPr>
        <w:t xml:space="preserve">1. Внести в решение Городской Думы города Димитровграда Ульяновской области четвертого созыва от 16.12.2025 </w:t>
      </w:r>
      <w:bookmarkStart w:id="1" w:name="_Hlk31987152"/>
      <w:r w:rsidRPr="00562CF3">
        <w:rPr>
          <w:sz w:val="28"/>
          <w:szCs w:val="28"/>
        </w:rPr>
        <w:t>№ 37/347 «Об утверждении бюджета города Димитровграда Ульяновской области на 2026 год и плановый период 2027 и 2028 годов»</w:t>
      </w:r>
      <w:bookmarkEnd w:id="1"/>
      <w:r w:rsidRPr="00562CF3">
        <w:rPr>
          <w:sz w:val="28"/>
          <w:szCs w:val="28"/>
        </w:rPr>
        <w:t xml:space="preserve"> следующие изменения:</w:t>
      </w:r>
    </w:p>
    <w:p w:rsidR="000E3FC2" w:rsidRPr="00562CF3" w:rsidRDefault="000E3FC2" w:rsidP="00562CF3">
      <w:pPr>
        <w:spacing w:line="336" w:lineRule="auto"/>
        <w:ind w:firstLine="708"/>
        <w:jc w:val="both"/>
        <w:rPr>
          <w:sz w:val="28"/>
          <w:szCs w:val="28"/>
        </w:rPr>
      </w:pPr>
      <w:r w:rsidRPr="00562CF3">
        <w:rPr>
          <w:sz w:val="28"/>
          <w:szCs w:val="28"/>
        </w:rPr>
        <w:t xml:space="preserve">1) </w:t>
      </w:r>
      <w:r w:rsidR="004301C9" w:rsidRPr="00562CF3">
        <w:rPr>
          <w:sz w:val="28"/>
          <w:szCs w:val="28"/>
        </w:rPr>
        <w:t>п</w:t>
      </w:r>
      <w:r w:rsidRPr="00562CF3">
        <w:rPr>
          <w:sz w:val="28"/>
          <w:szCs w:val="28"/>
        </w:rPr>
        <w:t xml:space="preserve">ункт 1 изложить в </w:t>
      </w:r>
      <w:r w:rsidR="004301C9" w:rsidRPr="00562CF3">
        <w:rPr>
          <w:sz w:val="28"/>
          <w:szCs w:val="28"/>
        </w:rPr>
        <w:t xml:space="preserve">следующей </w:t>
      </w:r>
      <w:r w:rsidRPr="00562CF3">
        <w:rPr>
          <w:sz w:val="28"/>
          <w:szCs w:val="28"/>
        </w:rPr>
        <w:t>редакции:</w:t>
      </w:r>
    </w:p>
    <w:p w:rsidR="000E3FC2" w:rsidRPr="00562CF3" w:rsidRDefault="000E3FC2" w:rsidP="00562CF3">
      <w:pPr>
        <w:spacing w:line="336" w:lineRule="auto"/>
        <w:ind w:firstLine="708"/>
        <w:jc w:val="both"/>
        <w:rPr>
          <w:sz w:val="28"/>
          <w:szCs w:val="28"/>
        </w:rPr>
      </w:pPr>
      <w:r w:rsidRPr="00562CF3">
        <w:rPr>
          <w:sz w:val="28"/>
          <w:szCs w:val="28"/>
        </w:rPr>
        <w:t>«1. Утвердить основные характеристики бюджета города Димитровграда Ульяновской области на 2026 год:</w:t>
      </w:r>
    </w:p>
    <w:p w:rsidR="000E3FC2" w:rsidRPr="00562CF3" w:rsidRDefault="000E3FC2" w:rsidP="00562CF3">
      <w:pPr>
        <w:spacing w:line="336" w:lineRule="auto"/>
        <w:ind w:firstLine="708"/>
        <w:jc w:val="both"/>
        <w:rPr>
          <w:sz w:val="28"/>
          <w:szCs w:val="28"/>
        </w:rPr>
      </w:pPr>
      <w:r w:rsidRPr="00562CF3">
        <w:rPr>
          <w:sz w:val="28"/>
          <w:szCs w:val="28"/>
        </w:rPr>
        <w:lastRenderedPageBreak/>
        <w:t xml:space="preserve">1) общий объём доходов бюджета города Димитровграда Ульяновской области в сумме </w:t>
      </w:r>
      <w:bookmarkStart w:id="2" w:name="_Hlk23249385"/>
      <w:r w:rsidRPr="00562CF3">
        <w:rPr>
          <w:sz w:val="28"/>
          <w:szCs w:val="28"/>
        </w:rPr>
        <w:t>5</w:t>
      </w:r>
      <w:r w:rsidR="004301C9" w:rsidRPr="00562CF3">
        <w:rPr>
          <w:sz w:val="28"/>
          <w:szCs w:val="28"/>
        </w:rPr>
        <w:t xml:space="preserve"> </w:t>
      </w:r>
      <w:r w:rsidRPr="00562CF3">
        <w:rPr>
          <w:sz w:val="28"/>
          <w:szCs w:val="28"/>
        </w:rPr>
        <w:t>201</w:t>
      </w:r>
      <w:r w:rsidR="004301C9" w:rsidRPr="00562CF3">
        <w:rPr>
          <w:sz w:val="28"/>
          <w:szCs w:val="28"/>
        </w:rPr>
        <w:t xml:space="preserve"> </w:t>
      </w:r>
      <w:r w:rsidRPr="00562CF3">
        <w:rPr>
          <w:sz w:val="28"/>
          <w:szCs w:val="28"/>
        </w:rPr>
        <w:t>667,58170</w:t>
      </w:r>
      <w:r w:rsidR="004301C9" w:rsidRPr="00562CF3">
        <w:rPr>
          <w:sz w:val="28"/>
          <w:szCs w:val="28"/>
        </w:rPr>
        <w:t xml:space="preserve"> </w:t>
      </w:r>
      <w:bookmarkEnd w:id="2"/>
      <w:r w:rsidRPr="00562CF3">
        <w:rPr>
          <w:sz w:val="28"/>
          <w:szCs w:val="28"/>
        </w:rPr>
        <w:t>тыс. руб., в том числе безвозмездные поступления в общей сумме 3 310 674,81252 тыс. руб.;</w:t>
      </w:r>
    </w:p>
    <w:p w:rsidR="000E3FC2" w:rsidRPr="00562CF3" w:rsidRDefault="000E3FC2" w:rsidP="00562CF3">
      <w:pPr>
        <w:spacing w:line="336" w:lineRule="auto"/>
        <w:ind w:firstLine="708"/>
        <w:jc w:val="both"/>
        <w:rPr>
          <w:sz w:val="28"/>
          <w:szCs w:val="28"/>
        </w:rPr>
      </w:pPr>
      <w:r w:rsidRPr="00562CF3">
        <w:rPr>
          <w:sz w:val="28"/>
          <w:szCs w:val="28"/>
        </w:rPr>
        <w:t>2) общий объём расходов бюджета города Димитровграда Ульяновской области в сумме 5 164 046,10011 тыс. руб.;</w:t>
      </w:r>
    </w:p>
    <w:p w:rsidR="000E3FC2" w:rsidRPr="00562CF3" w:rsidRDefault="000E3FC2" w:rsidP="00562CF3">
      <w:pPr>
        <w:pStyle w:val="aa"/>
        <w:spacing w:after="0" w:line="336" w:lineRule="auto"/>
        <w:ind w:firstLine="720"/>
        <w:jc w:val="both"/>
        <w:rPr>
          <w:sz w:val="28"/>
          <w:szCs w:val="28"/>
        </w:rPr>
      </w:pPr>
      <w:r w:rsidRPr="00562CF3">
        <w:rPr>
          <w:sz w:val="28"/>
          <w:szCs w:val="28"/>
        </w:rPr>
        <w:t>3) профицит бюджета города Димитровграда Ульяновской области в сумме 37 621,48159 тыс. руб.»</w:t>
      </w:r>
      <w:r w:rsidR="004301C9" w:rsidRPr="00562CF3">
        <w:rPr>
          <w:sz w:val="28"/>
          <w:szCs w:val="28"/>
        </w:rPr>
        <w:t>;</w:t>
      </w:r>
    </w:p>
    <w:p w:rsidR="000E3FC2" w:rsidRPr="00562CF3" w:rsidRDefault="000E3FC2" w:rsidP="00562CF3">
      <w:pPr>
        <w:spacing w:line="336" w:lineRule="auto"/>
        <w:ind w:firstLine="708"/>
        <w:jc w:val="both"/>
        <w:rPr>
          <w:sz w:val="28"/>
          <w:szCs w:val="28"/>
        </w:rPr>
      </w:pPr>
      <w:r w:rsidRPr="00562CF3">
        <w:rPr>
          <w:sz w:val="28"/>
          <w:szCs w:val="28"/>
        </w:rPr>
        <w:t xml:space="preserve">2) </w:t>
      </w:r>
      <w:r w:rsidR="004301C9" w:rsidRPr="00562CF3">
        <w:rPr>
          <w:sz w:val="28"/>
          <w:szCs w:val="28"/>
        </w:rPr>
        <w:t>п</w:t>
      </w:r>
      <w:r w:rsidRPr="00562CF3">
        <w:rPr>
          <w:sz w:val="28"/>
          <w:szCs w:val="28"/>
        </w:rPr>
        <w:t xml:space="preserve">ункт 2 изложить в </w:t>
      </w:r>
      <w:r w:rsidR="004301C9" w:rsidRPr="00562CF3">
        <w:rPr>
          <w:sz w:val="28"/>
          <w:szCs w:val="28"/>
        </w:rPr>
        <w:t>следующей</w:t>
      </w:r>
      <w:r w:rsidRPr="00562CF3">
        <w:rPr>
          <w:sz w:val="28"/>
          <w:szCs w:val="28"/>
        </w:rPr>
        <w:t xml:space="preserve"> редакции:</w:t>
      </w:r>
    </w:p>
    <w:p w:rsidR="000E3FC2" w:rsidRPr="00562CF3" w:rsidRDefault="000E3FC2" w:rsidP="00562CF3">
      <w:pPr>
        <w:spacing w:line="336" w:lineRule="auto"/>
        <w:ind w:firstLine="708"/>
        <w:jc w:val="both"/>
        <w:rPr>
          <w:sz w:val="28"/>
          <w:szCs w:val="28"/>
        </w:rPr>
      </w:pPr>
      <w:r w:rsidRPr="00562CF3">
        <w:rPr>
          <w:sz w:val="28"/>
          <w:szCs w:val="28"/>
        </w:rPr>
        <w:t>«2. Утвердить основные характеристики бюджета города Димитровграда Ульяновской области на плановый период 2027 и 2028 годов:</w:t>
      </w:r>
    </w:p>
    <w:p w:rsidR="000E3FC2" w:rsidRPr="00562CF3" w:rsidRDefault="000E3FC2" w:rsidP="00562CF3">
      <w:pPr>
        <w:spacing w:line="336" w:lineRule="auto"/>
        <w:ind w:firstLine="708"/>
        <w:jc w:val="both"/>
        <w:rPr>
          <w:sz w:val="28"/>
          <w:szCs w:val="28"/>
        </w:rPr>
      </w:pPr>
      <w:r w:rsidRPr="00562CF3">
        <w:rPr>
          <w:sz w:val="28"/>
          <w:szCs w:val="28"/>
        </w:rPr>
        <w:t xml:space="preserve">1) общий объём доходов бюджета города Димитровграда Ульяновской области на 2027 год в сумме </w:t>
      </w:r>
      <w:bookmarkStart w:id="3" w:name="_Hlk23249614"/>
      <w:r w:rsidRPr="00562CF3">
        <w:rPr>
          <w:sz w:val="28"/>
          <w:szCs w:val="28"/>
        </w:rPr>
        <w:t xml:space="preserve">5 019 560,76497 </w:t>
      </w:r>
      <w:bookmarkEnd w:id="3"/>
      <w:r w:rsidRPr="00562CF3">
        <w:rPr>
          <w:sz w:val="28"/>
          <w:szCs w:val="28"/>
        </w:rPr>
        <w:t xml:space="preserve">тыс. руб., в том числе безвозмездные поступления в общей сумме 3 003 150,07568 тыс. руб. и на 2028 год в сумме </w:t>
      </w:r>
      <w:bookmarkStart w:id="4" w:name="_Hlk23249662"/>
      <w:r w:rsidRPr="00562CF3">
        <w:rPr>
          <w:sz w:val="28"/>
          <w:szCs w:val="28"/>
        </w:rPr>
        <w:t xml:space="preserve">4 924 862,37731 </w:t>
      </w:r>
      <w:bookmarkEnd w:id="4"/>
      <w:r w:rsidRPr="00562CF3">
        <w:rPr>
          <w:sz w:val="28"/>
          <w:szCs w:val="28"/>
        </w:rPr>
        <w:t>тыс. руб., в том числе безвозмездные поступления в общей сумме 2 719 441,76355 тыс. руб.;</w:t>
      </w:r>
    </w:p>
    <w:p w:rsidR="000E3FC2" w:rsidRPr="00562CF3" w:rsidRDefault="000E3FC2" w:rsidP="00562CF3">
      <w:pPr>
        <w:spacing w:line="336" w:lineRule="auto"/>
        <w:ind w:firstLine="708"/>
        <w:jc w:val="both"/>
        <w:rPr>
          <w:sz w:val="28"/>
          <w:szCs w:val="28"/>
        </w:rPr>
      </w:pPr>
      <w:r w:rsidRPr="00562CF3">
        <w:rPr>
          <w:sz w:val="28"/>
          <w:szCs w:val="28"/>
        </w:rPr>
        <w:t>2) общий объём расходов бюджета города Димитровграда Ульяновской области на 2027 год в сумме 4 917 352,92016 тыс. руб., в том числе условно утверждённые расходы в сумме 81 798,94344 тыс. руб. и на 2028 год в сумме   4 924 862,37731 тыс. руб., в том числе условно утвержденные расходы в сумме 169 129,63987 тыс.</w:t>
      </w:r>
      <w:r w:rsidR="004301C9" w:rsidRPr="00562CF3">
        <w:rPr>
          <w:sz w:val="28"/>
          <w:szCs w:val="28"/>
        </w:rPr>
        <w:t xml:space="preserve"> </w:t>
      </w:r>
      <w:r w:rsidRPr="00562CF3">
        <w:rPr>
          <w:sz w:val="28"/>
          <w:szCs w:val="28"/>
        </w:rPr>
        <w:t>руб.;</w:t>
      </w:r>
    </w:p>
    <w:p w:rsidR="000E3FC2" w:rsidRPr="00562CF3" w:rsidRDefault="000E3FC2" w:rsidP="00562CF3">
      <w:pPr>
        <w:spacing w:line="336" w:lineRule="auto"/>
        <w:ind w:firstLine="708"/>
        <w:jc w:val="both"/>
        <w:rPr>
          <w:sz w:val="28"/>
          <w:szCs w:val="28"/>
        </w:rPr>
      </w:pPr>
      <w:r w:rsidRPr="00562CF3">
        <w:rPr>
          <w:sz w:val="28"/>
          <w:szCs w:val="28"/>
        </w:rPr>
        <w:t>3) профицит бюджета города Димитровграда Ульяновской области на 2027 год в сумме 102 207,84481 тыс. руб. и на 2028 год в сумме 0,00000 тыс. руб.»</w:t>
      </w:r>
      <w:r w:rsidR="004301C9" w:rsidRPr="00562CF3">
        <w:rPr>
          <w:sz w:val="28"/>
          <w:szCs w:val="28"/>
        </w:rPr>
        <w:t>;</w:t>
      </w:r>
    </w:p>
    <w:p w:rsidR="000E3FC2" w:rsidRPr="00562CF3" w:rsidRDefault="000E3FC2" w:rsidP="00562CF3">
      <w:pPr>
        <w:spacing w:line="336" w:lineRule="auto"/>
        <w:ind w:firstLine="708"/>
        <w:jc w:val="both"/>
        <w:rPr>
          <w:sz w:val="28"/>
          <w:szCs w:val="28"/>
        </w:rPr>
      </w:pPr>
      <w:r w:rsidRPr="00562CF3">
        <w:rPr>
          <w:sz w:val="28"/>
          <w:szCs w:val="28"/>
        </w:rPr>
        <w:t xml:space="preserve">3) </w:t>
      </w:r>
      <w:r w:rsidR="004301C9" w:rsidRPr="00562CF3">
        <w:rPr>
          <w:sz w:val="28"/>
          <w:szCs w:val="28"/>
        </w:rPr>
        <w:t>п</w:t>
      </w:r>
      <w:r w:rsidRPr="00562CF3">
        <w:rPr>
          <w:sz w:val="28"/>
          <w:szCs w:val="28"/>
        </w:rPr>
        <w:t xml:space="preserve">ункт 7 изложить в </w:t>
      </w:r>
      <w:r w:rsidR="004301C9" w:rsidRPr="00562CF3">
        <w:rPr>
          <w:sz w:val="28"/>
          <w:szCs w:val="28"/>
        </w:rPr>
        <w:t xml:space="preserve">следующей </w:t>
      </w:r>
      <w:r w:rsidRPr="00562CF3">
        <w:rPr>
          <w:sz w:val="28"/>
          <w:szCs w:val="28"/>
        </w:rPr>
        <w:t>редакции:</w:t>
      </w:r>
    </w:p>
    <w:p w:rsidR="000E3FC2" w:rsidRPr="00562CF3" w:rsidRDefault="000E3FC2" w:rsidP="00562CF3">
      <w:pPr>
        <w:pStyle w:val="aa"/>
        <w:spacing w:after="0" w:line="336" w:lineRule="auto"/>
        <w:ind w:firstLine="720"/>
        <w:jc w:val="both"/>
        <w:rPr>
          <w:sz w:val="28"/>
          <w:szCs w:val="28"/>
        </w:rPr>
      </w:pPr>
      <w:r w:rsidRPr="00562CF3">
        <w:rPr>
          <w:sz w:val="28"/>
          <w:szCs w:val="28"/>
        </w:rPr>
        <w:t>«7. Утвердить общий объём бюджетных ассигнований на исполнение публичных нормативных обязательств на 2026 год в сумме 109 361,35609 тыс. руб., на 2027 год в сумме 109 982,83638 тыс. руб., на 2028 год в сумме 125</w:t>
      </w:r>
      <w:r w:rsidR="004301C9" w:rsidRPr="00562CF3">
        <w:rPr>
          <w:sz w:val="28"/>
          <w:szCs w:val="28"/>
        </w:rPr>
        <w:t> </w:t>
      </w:r>
      <w:r w:rsidRPr="00562CF3">
        <w:rPr>
          <w:sz w:val="28"/>
          <w:szCs w:val="28"/>
        </w:rPr>
        <w:t>386,51477</w:t>
      </w:r>
      <w:r w:rsidR="004301C9" w:rsidRPr="00562CF3">
        <w:rPr>
          <w:sz w:val="28"/>
          <w:szCs w:val="28"/>
        </w:rPr>
        <w:t xml:space="preserve"> </w:t>
      </w:r>
      <w:r w:rsidRPr="00562CF3">
        <w:rPr>
          <w:sz w:val="28"/>
          <w:szCs w:val="28"/>
        </w:rPr>
        <w:t>тыс. руб.»</w:t>
      </w:r>
      <w:r w:rsidR="004301C9" w:rsidRPr="00562CF3">
        <w:rPr>
          <w:sz w:val="28"/>
          <w:szCs w:val="28"/>
        </w:rPr>
        <w:t>;</w:t>
      </w:r>
    </w:p>
    <w:p w:rsidR="000E3FC2" w:rsidRPr="00562CF3" w:rsidRDefault="000E3FC2" w:rsidP="00562CF3">
      <w:pPr>
        <w:spacing w:line="336" w:lineRule="auto"/>
        <w:ind w:firstLine="708"/>
        <w:jc w:val="both"/>
        <w:rPr>
          <w:sz w:val="28"/>
          <w:szCs w:val="28"/>
        </w:rPr>
      </w:pPr>
      <w:r w:rsidRPr="00562CF3">
        <w:rPr>
          <w:sz w:val="28"/>
          <w:szCs w:val="28"/>
        </w:rPr>
        <w:t xml:space="preserve">4) </w:t>
      </w:r>
      <w:r w:rsidR="004301C9" w:rsidRPr="00562CF3">
        <w:rPr>
          <w:sz w:val="28"/>
          <w:szCs w:val="28"/>
        </w:rPr>
        <w:t>п</w:t>
      </w:r>
      <w:r w:rsidRPr="00562CF3">
        <w:rPr>
          <w:sz w:val="28"/>
          <w:szCs w:val="28"/>
        </w:rPr>
        <w:t xml:space="preserve">ункт 8 изложить в </w:t>
      </w:r>
      <w:r w:rsidR="004301C9" w:rsidRPr="00562CF3">
        <w:rPr>
          <w:sz w:val="28"/>
          <w:szCs w:val="28"/>
        </w:rPr>
        <w:t>следующей</w:t>
      </w:r>
      <w:r w:rsidRPr="00562CF3">
        <w:rPr>
          <w:sz w:val="28"/>
          <w:szCs w:val="28"/>
        </w:rPr>
        <w:t xml:space="preserve"> редакции:</w:t>
      </w:r>
    </w:p>
    <w:p w:rsidR="000E3FC2" w:rsidRPr="00562CF3" w:rsidRDefault="000E3FC2" w:rsidP="00562CF3">
      <w:pPr>
        <w:pStyle w:val="aa"/>
        <w:spacing w:after="0" w:line="336" w:lineRule="auto"/>
        <w:ind w:firstLine="720"/>
        <w:jc w:val="both"/>
        <w:rPr>
          <w:sz w:val="28"/>
          <w:szCs w:val="28"/>
        </w:rPr>
      </w:pPr>
      <w:r w:rsidRPr="00562CF3">
        <w:rPr>
          <w:sz w:val="28"/>
          <w:szCs w:val="28"/>
        </w:rPr>
        <w:t xml:space="preserve">«8. Утвердить объём бюджетных ассигнований муниципального дорожного фонда города Димитровграда Ульяновской области на 2026 год в </w:t>
      </w:r>
      <w:r w:rsidRPr="00562CF3">
        <w:rPr>
          <w:sz w:val="28"/>
          <w:szCs w:val="28"/>
        </w:rPr>
        <w:lastRenderedPageBreak/>
        <w:t>сумме 625</w:t>
      </w:r>
      <w:r w:rsidR="004301C9" w:rsidRPr="00562CF3">
        <w:rPr>
          <w:sz w:val="28"/>
          <w:szCs w:val="28"/>
        </w:rPr>
        <w:t> </w:t>
      </w:r>
      <w:r w:rsidRPr="00562CF3">
        <w:rPr>
          <w:sz w:val="28"/>
          <w:szCs w:val="28"/>
        </w:rPr>
        <w:t>363</w:t>
      </w:r>
      <w:r w:rsidR="004301C9" w:rsidRPr="00562CF3">
        <w:rPr>
          <w:sz w:val="28"/>
          <w:szCs w:val="28"/>
        </w:rPr>
        <w:t>,</w:t>
      </w:r>
      <w:r w:rsidRPr="00562CF3">
        <w:rPr>
          <w:sz w:val="28"/>
          <w:szCs w:val="28"/>
        </w:rPr>
        <w:t>07208 тыс. руб., на 2027 год в сумме 425 423,61404 тыс. руб., на 2028 год в сумме 224 786,12135 тыс. руб.»</w:t>
      </w:r>
      <w:r w:rsidR="004301C9" w:rsidRPr="00562CF3">
        <w:rPr>
          <w:sz w:val="28"/>
          <w:szCs w:val="28"/>
        </w:rPr>
        <w:t>;</w:t>
      </w:r>
    </w:p>
    <w:p w:rsidR="000E3FC2" w:rsidRPr="00562CF3" w:rsidRDefault="000E3FC2" w:rsidP="00562CF3">
      <w:pPr>
        <w:autoSpaceDE w:val="0"/>
        <w:autoSpaceDN w:val="0"/>
        <w:adjustRightInd w:val="0"/>
        <w:spacing w:line="336" w:lineRule="auto"/>
        <w:ind w:firstLine="709"/>
        <w:jc w:val="both"/>
        <w:rPr>
          <w:sz w:val="28"/>
          <w:szCs w:val="28"/>
        </w:rPr>
      </w:pPr>
      <w:r w:rsidRPr="00562CF3">
        <w:rPr>
          <w:sz w:val="28"/>
          <w:szCs w:val="28"/>
        </w:rPr>
        <w:t xml:space="preserve">5) </w:t>
      </w:r>
      <w:r w:rsidR="004301C9" w:rsidRPr="00562CF3">
        <w:rPr>
          <w:sz w:val="28"/>
          <w:szCs w:val="28"/>
        </w:rPr>
        <w:t>п</w:t>
      </w:r>
      <w:r w:rsidRPr="00562CF3">
        <w:rPr>
          <w:sz w:val="28"/>
          <w:szCs w:val="28"/>
        </w:rPr>
        <w:t xml:space="preserve">одпункт 2 пункта 13 изложить в </w:t>
      </w:r>
      <w:r w:rsidR="004301C9" w:rsidRPr="00562CF3">
        <w:rPr>
          <w:sz w:val="28"/>
          <w:szCs w:val="28"/>
        </w:rPr>
        <w:t xml:space="preserve">следующей </w:t>
      </w:r>
      <w:r w:rsidRPr="00562CF3">
        <w:rPr>
          <w:sz w:val="28"/>
          <w:szCs w:val="28"/>
        </w:rPr>
        <w:t>редакции:</w:t>
      </w:r>
    </w:p>
    <w:p w:rsidR="000E3FC2" w:rsidRPr="00562CF3" w:rsidRDefault="000E3FC2" w:rsidP="00562CF3">
      <w:pPr>
        <w:autoSpaceDE w:val="0"/>
        <w:autoSpaceDN w:val="0"/>
        <w:adjustRightInd w:val="0"/>
        <w:spacing w:line="336" w:lineRule="auto"/>
        <w:ind w:firstLine="709"/>
        <w:jc w:val="both"/>
        <w:rPr>
          <w:sz w:val="28"/>
          <w:szCs w:val="28"/>
        </w:rPr>
      </w:pPr>
      <w:r w:rsidRPr="00562CF3">
        <w:rPr>
          <w:sz w:val="28"/>
          <w:szCs w:val="28"/>
        </w:rPr>
        <w:t>«2) Предоставить гранты в форме субсидий социально ориентированным некоммерческим организациям города, являющимися национально-культурными автономиями города Димитровграда Ульяновской области.»</w:t>
      </w:r>
      <w:r w:rsidR="004301C9" w:rsidRPr="00562CF3">
        <w:rPr>
          <w:sz w:val="28"/>
          <w:szCs w:val="28"/>
        </w:rPr>
        <w:t>;</w:t>
      </w:r>
    </w:p>
    <w:p w:rsidR="000E3FC2" w:rsidRPr="00562CF3" w:rsidRDefault="000E3FC2" w:rsidP="00562CF3">
      <w:pPr>
        <w:autoSpaceDE w:val="0"/>
        <w:autoSpaceDN w:val="0"/>
        <w:adjustRightInd w:val="0"/>
        <w:spacing w:line="336" w:lineRule="auto"/>
        <w:ind w:firstLine="709"/>
        <w:jc w:val="both"/>
        <w:rPr>
          <w:sz w:val="28"/>
          <w:szCs w:val="28"/>
        </w:rPr>
      </w:pPr>
      <w:r w:rsidRPr="00562CF3">
        <w:rPr>
          <w:sz w:val="28"/>
          <w:szCs w:val="28"/>
        </w:rPr>
        <w:t xml:space="preserve">6) </w:t>
      </w:r>
      <w:r w:rsidR="004301C9" w:rsidRPr="00562CF3">
        <w:rPr>
          <w:sz w:val="28"/>
          <w:szCs w:val="28"/>
        </w:rPr>
        <w:t>а</w:t>
      </w:r>
      <w:r w:rsidRPr="00562CF3">
        <w:rPr>
          <w:sz w:val="28"/>
          <w:szCs w:val="28"/>
        </w:rPr>
        <w:t xml:space="preserve">бзац </w:t>
      </w:r>
      <w:r w:rsidR="004301C9" w:rsidRPr="00562CF3">
        <w:rPr>
          <w:sz w:val="28"/>
          <w:szCs w:val="28"/>
        </w:rPr>
        <w:t>первый</w:t>
      </w:r>
      <w:r w:rsidRPr="00562CF3">
        <w:rPr>
          <w:sz w:val="28"/>
          <w:szCs w:val="28"/>
        </w:rPr>
        <w:t xml:space="preserve"> пункта 14 изложить в </w:t>
      </w:r>
      <w:r w:rsidR="004301C9" w:rsidRPr="00562CF3">
        <w:rPr>
          <w:sz w:val="28"/>
          <w:szCs w:val="28"/>
        </w:rPr>
        <w:t xml:space="preserve">следующей </w:t>
      </w:r>
      <w:r w:rsidRPr="00562CF3">
        <w:rPr>
          <w:sz w:val="28"/>
          <w:szCs w:val="28"/>
        </w:rPr>
        <w:t>редакции:</w:t>
      </w:r>
    </w:p>
    <w:p w:rsidR="000E3FC2" w:rsidRPr="00562CF3" w:rsidRDefault="000E3FC2" w:rsidP="00562CF3">
      <w:pPr>
        <w:autoSpaceDE w:val="0"/>
        <w:autoSpaceDN w:val="0"/>
        <w:adjustRightInd w:val="0"/>
        <w:spacing w:line="336" w:lineRule="auto"/>
        <w:ind w:firstLine="708"/>
        <w:jc w:val="both"/>
        <w:rPr>
          <w:sz w:val="28"/>
          <w:szCs w:val="28"/>
        </w:rPr>
      </w:pPr>
      <w:r w:rsidRPr="00562CF3">
        <w:rPr>
          <w:sz w:val="28"/>
          <w:szCs w:val="28"/>
        </w:rPr>
        <w:t>«14. Установить, что в 2026 году казначейскому сопровождению подлежат расчеты по муниципальным контрактам о поставке товаров, выполнении работ, оказании услуг, заключаемым на сумму 100,0 млн. рублей и более для обеспечения муниципальных нужд за счет средств, предоставляемых из бюджета города Димитровграда Ульяновской области, в порядке, установленном Правительством Российской Федерации, а также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расчеты по контрактам (договорам) о поставке товаров, выполнении работ, оказании услуг, заключаемым на сумму 10 000,0 тыс.</w:t>
      </w:r>
      <w:r w:rsidR="004301C9" w:rsidRPr="00562CF3">
        <w:rPr>
          <w:sz w:val="28"/>
          <w:szCs w:val="28"/>
        </w:rPr>
        <w:t xml:space="preserve"> </w:t>
      </w:r>
      <w:r w:rsidRPr="00562CF3">
        <w:rPr>
          <w:sz w:val="28"/>
          <w:szCs w:val="28"/>
        </w:rPr>
        <w:t>рублей и более муниципальными бюджетными и автономными учреждениями; субсидии юридическим лицам.».</w:t>
      </w:r>
    </w:p>
    <w:p w:rsidR="000E3FC2" w:rsidRPr="00562CF3" w:rsidRDefault="000E3FC2" w:rsidP="00562CF3">
      <w:pPr>
        <w:autoSpaceDE w:val="0"/>
        <w:autoSpaceDN w:val="0"/>
        <w:adjustRightInd w:val="0"/>
        <w:spacing w:line="336" w:lineRule="auto"/>
        <w:ind w:firstLine="709"/>
        <w:jc w:val="both"/>
        <w:rPr>
          <w:sz w:val="28"/>
          <w:szCs w:val="28"/>
        </w:rPr>
      </w:pPr>
      <w:r w:rsidRPr="00562CF3">
        <w:rPr>
          <w:sz w:val="28"/>
          <w:szCs w:val="28"/>
        </w:rPr>
        <w:t>2. Приложение 1 к решению Городской Думы города Димитровграда Ульяновской области четвертого созыва от 16.12.2025 №</w:t>
      </w:r>
      <w:r w:rsidR="004301C9"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1 к настоящему решению.</w:t>
      </w:r>
    </w:p>
    <w:p w:rsidR="000E3FC2" w:rsidRPr="00562CF3" w:rsidRDefault="000E3FC2" w:rsidP="00562CF3">
      <w:pPr>
        <w:autoSpaceDE w:val="0"/>
        <w:autoSpaceDN w:val="0"/>
        <w:adjustRightInd w:val="0"/>
        <w:spacing w:line="336" w:lineRule="auto"/>
        <w:ind w:firstLine="709"/>
        <w:jc w:val="both"/>
        <w:rPr>
          <w:sz w:val="28"/>
          <w:szCs w:val="28"/>
        </w:rPr>
      </w:pPr>
      <w:r w:rsidRPr="00562CF3">
        <w:rPr>
          <w:sz w:val="28"/>
          <w:szCs w:val="28"/>
        </w:rPr>
        <w:t>3. Приложение 2 к решению Городской Думы города Димитровграда Ульяновской области четвертого созыва от 16.12.2025 №</w:t>
      </w:r>
      <w:r w:rsidR="0098338A"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2 к настоящему решению.</w:t>
      </w:r>
    </w:p>
    <w:p w:rsidR="000E3FC2" w:rsidRPr="00562CF3" w:rsidRDefault="000E3FC2" w:rsidP="00562CF3">
      <w:pPr>
        <w:spacing w:line="336" w:lineRule="auto"/>
        <w:ind w:firstLine="708"/>
        <w:jc w:val="both"/>
        <w:rPr>
          <w:sz w:val="28"/>
          <w:szCs w:val="28"/>
        </w:rPr>
      </w:pPr>
      <w:bookmarkStart w:id="5" w:name="_Hlk35353383"/>
      <w:r w:rsidRPr="00562CF3">
        <w:rPr>
          <w:sz w:val="28"/>
          <w:szCs w:val="28"/>
        </w:rPr>
        <w:lastRenderedPageBreak/>
        <w:t>4. Приложение 3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3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5. Приложение 4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4 к настоящему решению.</w:t>
      </w:r>
    </w:p>
    <w:bookmarkEnd w:id="5"/>
    <w:p w:rsidR="000E3FC2" w:rsidRPr="00562CF3" w:rsidRDefault="000E3FC2" w:rsidP="00562CF3">
      <w:pPr>
        <w:spacing w:line="336" w:lineRule="auto"/>
        <w:ind w:firstLine="708"/>
        <w:jc w:val="both"/>
        <w:rPr>
          <w:sz w:val="28"/>
          <w:szCs w:val="28"/>
        </w:rPr>
      </w:pPr>
      <w:r w:rsidRPr="00562CF3">
        <w:rPr>
          <w:sz w:val="28"/>
          <w:szCs w:val="28"/>
        </w:rPr>
        <w:t>6. Приложение 5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5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7. Приложение 6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6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8. Приложение 7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7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9. Приложение 8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8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10. Приложение 9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 xml:space="preserve">37/347 «Об </w:t>
      </w:r>
      <w:r w:rsidRPr="00562CF3">
        <w:rPr>
          <w:sz w:val="28"/>
          <w:szCs w:val="28"/>
        </w:rPr>
        <w:lastRenderedPageBreak/>
        <w:t>утверждении бюджета города Димитровграда Ульяновской области на 2026 год и плановый период 2027 и 2028 годов» изложить в редакции согласно приложению 9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11. Приложение 10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10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12. Приложение 11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11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13. Приложение 12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12 к настоящему решению.</w:t>
      </w:r>
    </w:p>
    <w:p w:rsidR="000E3FC2" w:rsidRPr="00562CF3" w:rsidRDefault="000E3FC2" w:rsidP="00562CF3">
      <w:pPr>
        <w:spacing w:line="336" w:lineRule="auto"/>
        <w:ind w:firstLine="708"/>
        <w:jc w:val="both"/>
        <w:rPr>
          <w:sz w:val="28"/>
          <w:szCs w:val="28"/>
        </w:rPr>
      </w:pPr>
      <w:r w:rsidRPr="00562CF3">
        <w:rPr>
          <w:sz w:val="28"/>
          <w:szCs w:val="28"/>
        </w:rPr>
        <w:t>14. Приложение 13 к решению Городской Думы города Димитровграда Ульяновской области четвертого созыва от 16.12.2025 №</w:t>
      </w:r>
      <w:r w:rsidR="002B592C" w:rsidRPr="00562CF3">
        <w:rPr>
          <w:sz w:val="28"/>
          <w:szCs w:val="28"/>
        </w:rPr>
        <w:t xml:space="preserve"> </w:t>
      </w:r>
      <w:r w:rsidRPr="00562CF3">
        <w:rPr>
          <w:sz w:val="28"/>
          <w:szCs w:val="28"/>
        </w:rPr>
        <w:t>37/347 «Об утверждении бюджета города Димитровграда Ульяновской области на 2026 год и плановый период 2027 и 2028 годов» изложить в редакции согласно приложению 13 к настоящему решению.</w:t>
      </w:r>
    </w:p>
    <w:p w:rsidR="000E3FC2" w:rsidRPr="00562CF3" w:rsidRDefault="000E3FC2" w:rsidP="00562CF3">
      <w:pPr>
        <w:spacing w:line="336" w:lineRule="auto"/>
        <w:ind w:firstLine="708"/>
        <w:jc w:val="both"/>
        <w:rPr>
          <w:sz w:val="28"/>
          <w:szCs w:val="28"/>
        </w:rPr>
      </w:pPr>
      <w:r w:rsidRPr="00562CF3">
        <w:rPr>
          <w:bCs/>
          <w:sz w:val="28"/>
          <w:szCs w:val="28"/>
        </w:rPr>
        <w:t xml:space="preserve">15. </w:t>
      </w:r>
      <w:r w:rsidR="002B592C" w:rsidRPr="00562CF3">
        <w:rPr>
          <w:bCs/>
          <w:sz w:val="28"/>
          <w:szCs w:val="28"/>
        </w:rPr>
        <w:t>Н</w:t>
      </w:r>
      <w:r w:rsidRPr="00562CF3">
        <w:rPr>
          <w:sz w:val="28"/>
          <w:szCs w:val="28"/>
        </w:rPr>
        <w:t xml:space="preserve">астоящее решение подлежит официальному опубликованию </w:t>
      </w:r>
      <w:r w:rsidR="002B592C" w:rsidRPr="00562CF3">
        <w:rPr>
          <w:sz w:val="28"/>
          <w:szCs w:val="28"/>
        </w:rPr>
        <w:t xml:space="preserve">            в сетевом издании </w:t>
      </w:r>
      <w:r w:rsidRPr="00562CF3">
        <w:rPr>
          <w:sz w:val="28"/>
          <w:szCs w:val="28"/>
        </w:rPr>
        <w:t>и размещению на официальном сайте Городской Думы города Димитровграда Ульяновской области</w:t>
      </w:r>
      <w:r w:rsidR="00562CF3" w:rsidRPr="00562CF3">
        <w:rPr>
          <w:sz w:val="28"/>
          <w:szCs w:val="28"/>
        </w:rPr>
        <w:t xml:space="preserve"> в сети «Интернет»</w:t>
      </w:r>
      <w:r w:rsidRPr="00562CF3">
        <w:rPr>
          <w:sz w:val="28"/>
          <w:szCs w:val="28"/>
        </w:rPr>
        <w:t>.</w:t>
      </w:r>
    </w:p>
    <w:p w:rsidR="000E3FC2" w:rsidRPr="00562CF3" w:rsidRDefault="000E3FC2" w:rsidP="00562CF3">
      <w:pPr>
        <w:spacing w:line="336" w:lineRule="auto"/>
        <w:ind w:firstLine="708"/>
        <w:jc w:val="both"/>
        <w:rPr>
          <w:sz w:val="28"/>
          <w:szCs w:val="28"/>
        </w:rPr>
      </w:pPr>
      <w:r w:rsidRPr="00562CF3">
        <w:rPr>
          <w:sz w:val="28"/>
          <w:szCs w:val="28"/>
        </w:rPr>
        <w:t xml:space="preserve">16. </w:t>
      </w:r>
      <w:r w:rsidR="00562CF3" w:rsidRPr="00562CF3">
        <w:rPr>
          <w:sz w:val="28"/>
          <w:szCs w:val="28"/>
        </w:rPr>
        <w:t>Н</w:t>
      </w:r>
      <w:r w:rsidRPr="00562CF3">
        <w:rPr>
          <w:sz w:val="28"/>
          <w:szCs w:val="28"/>
        </w:rPr>
        <w:t>астоящее решение вступает в силу со дня его официального опубликования.</w:t>
      </w:r>
    </w:p>
    <w:p w:rsidR="000E3FC2" w:rsidRDefault="000E3FC2" w:rsidP="000E3FC2">
      <w:pPr>
        <w:pStyle w:val="aa"/>
        <w:tabs>
          <w:tab w:val="left" w:pos="0"/>
        </w:tabs>
        <w:spacing w:after="0"/>
        <w:jc w:val="both"/>
        <w:rPr>
          <w:sz w:val="28"/>
          <w:szCs w:val="28"/>
        </w:rPr>
      </w:pPr>
    </w:p>
    <w:tbl>
      <w:tblPr>
        <w:tblW w:w="9889" w:type="dxa"/>
        <w:tblInd w:w="0" w:type="dxa"/>
        <w:tblLook w:val="0000" w:firstRow="0" w:lastRow="0" w:firstColumn="0" w:lastColumn="0" w:noHBand="0" w:noVBand="0"/>
      </w:tblPr>
      <w:tblGrid>
        <w:gridCol w:w="5495"/>
        <w:gridCol w:w="4394"/>
      </w:tblGrid>
      <w:tr w:rsidR="000E3FC2" w:rsidTr="00562CF3">
        <w:tc>
          <w:tcPr>
            <w:tcW w:w="5495" w:type="dxa"/>
          </w:tcPr>
          <w:p w:rsidR="000E3FC2" w:rsidRDefault="000E3FC2" w:rsidP="00562CF3">
            <w:pPr>
              <w:widowControl w:val="0"/>
              <w:tabs>
                <w:tab w:val="left" w:pos="709"/>
              </w:tabs>
              <w:suppressAutoHyphens/>
              <w:autoSpaceDE w:val="0"/>
              <w:spacing w:line="28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rsidR="000E3FC2" w:rsidRDefault="000E3FC2" w:rsidP="00562CF3">
            <w:pPr>
              <w:widowControl w:val="0"/>
              <w:tabs>
                <w:tab w:val="left" w:pos="709"/>
              </w:tabs>
              <w:suppressAutoHyphens/>
              <w:autoSpaceDE w:val="0"/>
              <w:spacing w:line="28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rsidR="000E3FC2" w:rsidRDefault="000E3FC2" w:rsidP="00562CF3">
            <w:pPr>
              <w:widowControl w:val="0"/>
              <w:tabs>
                <w:tab w:val="left" w:pos="709"/>
              </w:tabs>
              <w:suppressAutoHyphens/>
              <w:autoSpaceDE w:val="0"/>
              <w:spacing w:line="28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4394" w:type="dxa"/>
          </w:tcPr>
          <w:p w:rsidR="000E3FC2" w:rsidRDefault="000E3FC2" w:rsidP="00562CF3">
            <w:pPr>
              <w:widowControl w:val="0"/>
              <w:tabs>
                <w:tab w:val="left" w:pos="709"/>
              </w:tabs>
              <w:suppressAutoHyphens/>
              <w:autoSpaceDE w:val="0"/>
              <w:spacing w:line="28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rsidR="000E3FC2" w:rsidRDefault="000E3FC2" w:rsidP="00562CF3">
            <w:pPr>
              <w:widowControl w:val="0"/>
              <w:tabs>
                <w:tab w:val="left" w:pos="709"/>
              </w:tabs>
              <w:suppressAutoHyphens/>
              <w:autoSpaceDE w:val="0"/>
              <w:spacing w:line="28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rsidR="000E3FC2" w:rsidTr="00562CF3">
        <w:tc>
          <w:tcPr>
            <w:tcW w:w="5495" w:type="dxa"/>
          </w:tcPr>
          <w:p w:rsidR="000E3FC2" w:rsidRDefault="000E3FC2" w:rsidP="00562CF3">
            <w:pPr>
              <w:widowControl w:val="0"/>
              <w:tabs>
                <w:tab w:val="left" w:pos="709"/>
              </w:tabs>
              <w:suppressAutoHyphens/>
              <w:autoSpaceDE w:val="0"/>
              <w:spacing w:line="28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rsidR="000E3FC2" w:rsidRDefault="000E3FC2" w:rsidP="00562CF3">
            <w:pPr>
              <w:widowControl w:val="0"/>
              <w:tabs>
                <w:tab w:val="left" w:pos="709"/>
              </w:tabs>
              <w:suppressAutoHyphens/>
              <w:autoSpaceDE w:val="0"/>
              <w:spacing w:line="28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4394" w:type="dxa"/>
          </w:tcPr>
          <w:p w:rsidR="000E3FC2" w:rsidRDefault="000E3FC2" w:rsidP="00562CF3">
            <w:pPr>
              <w:widowControl w:val="0"/>
              <w:tabs>
                <w:tab w:val="left" w:pos="709"/>
              </w:tabs>
              <w:suppressAutoHyphens/>
              <w:autoSpaceDE w:val="0"/>
              <w:spacing w:line="280" w:lineRule="exact"/>
              <w:ind w:firstLine="426"/>
              <w:jc w:val="both"/>
              <w:rPr>
                <w:rFonts w:ascii="Times New Roman CYR" w:hAnsi="Times New Roman CYR" w:cs="Times New Roman CYR"/>
                <w:sz w:val="28"/>
                <w:szCs w:val="28"/>
                <w:lang w:eastAsia="ar-SA"/>
              </w:rPr>
            </w:pPr>
          </w:p>
          <w:p w:rsidR="000E3FC2" w:rsidRDefault="000E3FC2" w:rsidP="00562CF3">
            <w:pPr>
              <w:widowControl w:val="0"/>
              <w:tabs>
                <w:tab w:val="left" w:pos="709"/>
              </w:tabs>
              <w:suppressAutoHyphens/>
              <w:autoSpaceDE w:val="0"/>
              <w:spacing w:line="280" w:lineRule="exact"/>
              <w:ind w:firstLine="426"/>
              <w:jc w:val="right"/>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С.А.Сандрюков</w:t>
            </w:r>
          </w:p>
        </w:tc>
      </w:tr>
    </w:tbl>
    <w:p w:rsidR="000E3FC2" w:rsidRDefault="000E3FC2" w:rsidP="000E3FC2">
      <w:pPr>
        <w:pStyle w:val="aa"/>
        <w:tabs>
          <w:tab w:val="left" w:pos="0"/>
        </w:tabs>
        <w:spacing w:after="0"/>
        <w:jc w:val="both"/>
        <w:rPr>
          <w:sz w:val="28"/>
          <w:szCs w:val="28"/>
        </w:rPr>
      </w:pPr>
    </w:p>
    <w:p w:rsidR="000E3FC2" w:rsidRDefault="00DB4AEC">
      <w:pPr>
        <w:rPr>
          <w:sz w:val="22"/>
          <w:szCs w:val="22"/>
        </w:rPr>
      </w:pPr>
      <w:r>
        <w:rPr>
          <w:rFonts w:ascii="Arial CYR" w:hAnsi="Arial CYR" w:cs="Arial CYR"/>
          <w:noProof/>
          <w:sz w:val="20"/>
          <w:szCs w:val="20"/>
        </w:rPr>
        <w:lastRenderedPageBreak/>
        <mc:AlternateContent>
          <mc:Choice Requires="wps">
            <w:drawing>
              <wp:anchor distT="0" distB="0" distL="114300" distR="114300" simplePos="0" relativeHeight="251651072" behindDoc="0" locked="0" layoutInCell="1" allowOverlap="1">
                <wp:simplePos x="0" y="0"/>
                <wp:positionH relativeFrom="column">
                  <wp:posOffset>3039745</wp:posOffset>
                </wp:positionH>
                <wp:positionV relativeFrom="paragraph">
                  <wp:posOffset>27305</wp:posOffset>
                </wp:positionV>
                <wp:extent cx="2989580" cy="1695450"/>
                <wp:effectExtent l="1270" t="0" r="0" b="1270"/>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958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F8" w:rsidRPr="00562CF3" w:rsidRDefault="008C06F8">
                            <w:pPr>
                              <w:rPr>
                                <w:color w:val="000000"/>
                              </w:rPr>
                            </w:pPr>
                            <w:r w:rsidRPr="00562CF3">
                              <w:rPr>
                                <w:color w:val="000000"/>
                              </w:rPr>
                              <w:t>П</w:t>
                            </w:r>
                            <w:r w:rsidR="00562CF3">
                              <w:rPr>
                                <w:color w:val="000000"/>
                              </w:rPr>
                              <w:t>РИЛОЖЕНИЕ</w:t>
                            </w:r>
                            <w:r w:rsidRPr="00562CF3">
                              <w:rPr>
                                <w:color w:val="000000"/>
                              </w:rPr>
                              <w:t xml:space="preserve"> 1</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sidR="00562CF3">
                              <w:rPr>
                                <w:color w:val="000000"/>
                              </w:rPr>
                              <w:t>27.03.2026</w:t>
                            </w:r>
                            <w:r w:rsidRPr="00562CF3">
                              <w:rPr>
                                <w:color w:val="000000"/>
                              </w:rPr>
                              <w:t xml:space="preserve"> №</w:t>
                            </w:r>
                            <w:r w:rsidR="00562CF3">
                              <w:rPr>
                                <w:color w:val="000000"/>
                              </w:rPr>
                              <w:t xml:space="preserve"> 40/38</w:t>
                            </w:r>
                            <w:r w:rsidR="00AC3345">
                              <w:rPr>
                                <w:color w:val="000000"/>
                              </w:rPr>
                              <w:t>3</w:t>
                            </w:r>
                            <w:r w:rsidRPr="00562CF3">
                              <w:rPr>
                                <w:color w:val="000000"/>
                              </w:rPr>
                              <w:t xml:space="preserve">  </w:t>
                            </w:r>
                          </w:p>
                          <w:p w:rsidR="00562CF3" w:rsidRDefault="00562CF3">
                            <w:pPr>
                              <w:rPr>
                                <w:color w:val="000000"/>
                              </w:rPr>
                            </w:pPr>
                          </w:p>
                          <w:p w:rsidR="008C06F8" w:rsidRPr="00562CF3" w:rsidRDefault="008C06F8">
                            <w:pPr>
                              <w:rPr>
                                <w:color w:val="000000"/>
                              </w:rPr>
                            </w:pPr>
                            <w:r w:rsidRPr="00562CF3">
                              <w:rPr>
                                <w:color w:val="000000"/>
                              </w:rPr>
                              <w:t>«П</w:t>
                            </w:r>
                            <w:r w:rsidR="00562CF3">
                              <w:rPr>
                                <w:color w:val="000000"/>
                              </w:rPr>
                              <w:t>РИЛОЖЕНИЕ</w:t>
                            </w:r>
                            <w:r w:rsidRPr="00562CF3">
                              <w:rPr>
                                <w:color w:val="000000"/>
                              </w:rPr>
                              <w:t xml:space="preserve"> 1</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39.35pt;margin-top:2.15pt;width:235.4pt;height:13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" filled="f" stroked="f">
                <v:textbox inset=".56mm,.56mm,.56mm,.56mm">
                  <w:txbxContent>
                    <w:p w:rsidR="008C06F8" w:rsidRPr="00562CF3" w:rsidRDefault="008C06F8">
                      <w:pPr>
                        <w:rPr>
                          <w:color w:val="000000"/>
                        </w:rPr>
                      </w:pPr>
                      <w:r w:rsidRPr="00562CF3">
                        <w:rPr>
                          <w:color w:val="000000"/>
                        </w:rPr>
                        <w:t>П</w:t>
                      </w:r>
                      <w:r w:rsidR="00562CF3">
                        <w:rPr>
                          <w:color w:val="000000"/>
                        </w:rPr>
                        <w:t>РИЛОЖЕНИЕ</w:t>
                      </w:r>
                      <w:r w:rsidRPr="00562CF3">
                        <w:rPr>
                          <w:color w:val="000000"/>
                        </w:rPr>
                        <w:t xml:space="preserve"> 1</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sidR="00562CF3">
                        <w:rPr>
                          <w:color w:val="000000"/>
                        </w:rPr>
                        <w:t>27.03.2026</w:t>
                      </w:r>
                      <w:r w:rsidRPr="00562CF3">
                        <w:rPr>
                          <w:color w:val="000000"/>
                        </w:rPr>
                        <w:t xml:space="preserve"> №</w:t>
                      </w:r>
                      <w:r w:rsidR="00562CF3">
                        <w:rPr>
                          <w:color w:val="000000"/>
                        </w:rPr>
                        <w:t xml:space="preserve"> 40/38</w:t>
                      </w:r>
                      <w:r w:rsidR="00AC3345">
                        <w:rPr>
                          <w:color w:val="000000"/>
                        </w:rPr>
                        <w:t>3</w:t>
                      </w:r>
                      <w:r w:rsidRPr="00562CF3">
                        <w:rPr>
                          <w:color w:val="000000"/>
                        </w:rPr>
                        <w:t xml:space="preserve">  </w:t>
                      </w:r>
                    </w:p>
                    <w:p w:rsidR="00562CF3" w:rsidRDefault="00562CF3">
                      <w:pPr>
                        <w:rPr>
                          <w:color w:val="000000"/>
                        </w:rPr>
                      </w:pPr>
                    </w:p>
                    <w:p w:rsidR="008C06F8" w:rsidRPr="00562CF3" w:rsidRDefault="008C06F8">
                      <w:pPr>
                        <w:rPr>
                          <w:color w:val="000000"/>
                        </w:rPr>
                      </w:pPr>
                      <w:r w:rsidRPr="00562CF3">
                        <w:rPr>
                          <w:color w:val="000000"/>
                        </w:rPr>
                        <w:t>«П</w:t>
                      </w:r>
                      <w:r w:rsidR="00562CF3">
                        <w:rPr>
                          <w:color w:val="000000"/>
                        </w:rPr>
                        <w:t>РИЛОЖЕНИЕ</w:t>
                      </w:r>
                      <w:r w:rsidRPr="00562CF3">
                        <w:rPr>
                          <w:color w:val="000000"/>
                        </w:rPr>
                        <w:t xml:space="preserve"> 1</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v:textbox>
              </v:rect>
            </w:pict>
          </mc:Fallback>
        </mc:AlternateContent>
      </w: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rsidP="00562CF3">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rsidR="008C06F8" w:rsidRDefault="008C06F8">
      <w:pPr>
        <w:spacing w:before="120" w:after="120"/>
        <w:jc w:val="right"/>
        <w:rPr>
          <w:bCs/>
          <w:sz w:val="28"/>
          <w:szCs w:val="28"/>
        </w:rPr>
      </w:pPr>
      <w:r>
        <w:rPr>
          <w:bCs/>
        </w:rPr>
        <w:t>тыс. руб.</w:t>
      </w:r>
    </w:p>
    <w:tbl>
      <w:tblPr>
        <w:tblW w:w="9820" w:type="dxa"/>
        <w:tblInd w:w="113" w:type="dxa"/>
        <w:tblLook w:val="0000" w:firstRow="0" w:lastRow="0" w:firstColumn="0" w:lastColumn="0" w:noHBand="0" w:noVBand="0"/>
      </w:tblPr>
      <w:tblGrid>
        <w:gridCol w:w="2580"/>
        <w:gridCol w:w="5100"/>
        <w:gridCol w:w="2140"/>
      </w:tblGrid>
      <w:tr w:rsidR="008C06F8">
        <w:trPr>
          <w:trHeight w:val="390"/>
        </w:trPr>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6F8" w:rsidRDefault="008C06F8">
            <w:pPr>
              <w:jc w:val="center"/>
              <w:rPr>
                <w:b/>
                <w:bCs/>
              </w:rPr>
            </w:pPr>
            <w:r>
              <w:rPr>
                <w:b/>
                <w:bCs/>
              </w:rPr>
              <w:t>Код</w:t>
            </w:r>
          </w:p>
        </w:tc>
        <w:tc>
          <w:tcPr>
            <w:tcW w:w="5100" w:type="dxa"/>
            <w:tcBorders>
              <w:top w:val="single" w:sz="4" w:space="0" w:color="000000"/>
              <w:left w:val="nil"/>
              <w:bottom w:val="single" w:sz="4" w:space="0" w:color="000000"/>
              <w:right w:val="single" w:sz="4" w:space="0" w:color="000000"/>
            </w:tcBorders>
            <w:shd w:val="clear" w:color="FFFFCC" w:fill="FFFFFF"/>
            <w:vAlign w:val="center"/>
          </w:tcPr>
          <w:p w:rsidR="008C06F8" w:rsidRDefault="008C06F8">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140" w:type="dxa"/>
            <w:tcBorders>
              <w:top w:val="single" w:sz="4" w:space="0" w:color="000000"/>
              <w:left w:val="nil"/>
              <w:bottom w:val="single" w:sz="4" w:space="0" w:color="000000"/>
              <w:right w:val="single" w:sz="4" w:space="0" w:color="000000"/>
            </w:tcBorders>
            <w:vAlign w:val="center"/>
          </w:tcPr>
          <w:p w:rsidR="008C06F8" w:rsidRDefault="008C06F8">
            <w:pPr>
              <w:jc w:val="center"/>
              <w:rPr>
                <w:b/>
                <w:bCs/>
              </w:rPr>
            </w:pPr>
            <w:r>
              <w:rPr>
                <w:b/>
                <w:bCs/>
              </w:rPr>
              <w:t>Сумма</w:t>
            </w:r>
          </w:p>
        </w:tc>
      </w:tr>
      <w:tr w:rsidR="008C06F8">
        <w:trPr>
          <w:trHeight w:val="750"/>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rPr>
                <w:b/>
                <w:bCs/>
              </w:rPr>
            </w:pPr>
            <w:r>
              <w:rPr>
                <w:b/>
                <w:bCs/>
              </w:rPr>
              <w:t>01 02 00 00 00 0000 000</w:t>
            </w:r>
          </w:p>
        </w:tc>
        <w:tc>
          <w:tcPr>
            <w:tcW w:w="5100" w:type="dxa"/>
            <w:tcBorders>
              <w:top w:val="nil"/>
              <w:left w:val="nil"/>
              <w:bottom w:val="single" w:sz="4" w:space="0" w:color="000000"/>
              <w:right w:val="single" w:sz="4" w:space="0" w:color="000000"/>
            </w:tcBorders>
            <w:vAlign w:val="center"/>
          </w:tcPr>
          <w:p w:rsidR="008C06F8" w:rsidRDefault="008C06F8">
            <w:pPr>
              <w:rPr>
                <w:b/>
                <w:bCs/>
              </w:rPr>
            </w:pPr>
            <w:r>
              <w:rPr>
                <w:b/>
                <w:bCs/>
              </w:rPr>
              <w:t>Кредиты кредитных организаций в валюте Российской Федерации</w:t>
            </w:r>
          </w:p>
        </w:tc>
        <w:tc>
          <w:tcPr>
            <w:tcW w:w="2140"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r w:rsidR="008C06F8">
        <w:trPr>
          <w:trHeight w:val="660"/>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01 02 00 00 00 0000 700</w:t>
            </w:r>
          </w:p>
        </w:tc>
        <w:tc>
          <w:tcPr>
            <w:tcW w:w="5100"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в валюте Российской Федерации</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trHeight w:val="97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01 02 00 00 04 0000 710</w:t>
            </w:r>
          </w:p>
        </w:tc>
        <w:tc>
          <w:tcPr>
            <w:tcW w:w="5100"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бюджетами городских округов в валюте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trHeight w:val="91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01 02 00 00 00 0000 800</w:t>
            </w:r>
          </w:p>
        </w:tc>
        <w:tc>
          <w:tcPr>
            <w:tcW w:w="5100" w:type="dxa"/>
            <w:tcBorders>
              <w:top w:val="nil"/>
              <w:left w:val="nil"/>
              <w:bottom w:val="single" w:sz="4" w:space="0" w:color="000000"/>
              <w:right w:val="single" w:sz="4" w:space="0" w:color="000000"/>
            </w:tcBorders>
            <w:vAlign w:val="center"/>
          </w:tcPr>
          <w:p w:rsidR="008C06F8" w:rsidRDefault="008C06F8">
            <w:r>
              <w:t>Погашение кредитов, предоставленных кредитными организациями в валюте Российской Федерации</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trHeight w:val="94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01 02 00 00 04 0000 810</w:t>
            </w:r>
          </w:p>
        </w:tc>
        <w:tc>
          <w:tcPr>
            <w:tcW w:w="5100" w:type="dxa"/>
            <w:tcBorders>
              <w:top w:val="nil"/>
              <w:left w:val="nil"/>
              <w:bottom w:val="single" w:sz="4" w:space="0" w:color="000000"/>
              <w:right w:val="single" w:sz="4" w:space="0" w:color="000000"/>
            </w:tcBorders>
            <w:vAlign w:val="center"/>
          </w:tcPr>
          <w:p w:rsidR="008C06F8" w:rsidRDefault="008C06F8">
            <w:r>
              <w:t>Погашение бюджетами городских округов кредитов от кредитных организаций в валюте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trHeight w:val="960"/>
        </w:trPr>
        <w:tc>
          <w:tcPr>
            <w:tcW w:w="2580" w:type="dxa"/>
            <w:tcBorders>
              <w:top w:val="nil"/>
              <w:left w:val="single" w:sz="4" w:space="0" w:color="auto"/>
              <w:bottom w:val="single" w:sz="4" w:space="0" w:color="auto"/>
              <w:right w:val="single" w:sz="4" w:space="0" w:color="auto"/>
            </w:tcBorders>
            <w:vAlign w:val="center"/>
          </w:tcPr>
          <w:p w:rsidR="008C06F8" w:rsidRDefault="008C06F8">
            <w:pPr>
              <w:jc w:val="center"/>
              <w:rPr>
                <w:b/>
                <w:bCs/>
              </w:rPr>
            </w:pPr>
            <w:r>
              <w:rPr>
                <w:b/>
                <w:bCs/>
              </w:rPr>
              <w:t xml:space="preserve"> 01 03 00 00 00 0000 000</w:t>
            </w:r>
          </w:p>
        </w:tc>
        <w:tc>
          <w:tcPr>
            <w:tcW w:w="5100" w:type="dxa"/>
            <w:tcBorders>
              <w:top w:val="nil"/>
              <w:left w:val="nil"/>
              <w:bottom w:val="single" w:sz="4" w:space="0" w:color="auto"/>
              <w:right w:val="single" w:sz="4" w:space="0" w:color="auto"/>
            </w:tcBorders>
            <w:vAlign w:val="center"/>
          </w:tcPr>
          <w:p w:rsidR="008C06F8" w:rsidRDefault="008C06F8">
            <w:pPr>
              <w:rPr>
                <w:b/>
                <w:bCs/>
              </w:rPr>
            </w:pPr>
            <w:r>
              <w:rPr>
                <w:b/>
                <w:bCs/>
              </w:rPr>
              <w:t>Бюджетные кредиты от других бюджетов бюджетной системы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-102 207.84483</w:t>
            </w:r>
          </w:p>
        </w:tc>
      </w:tr>
      <w:tr w:rsidR="008C06F8">
        <w:trPr>
          <w:trHeight w:val="1095"/>
        </w:trPr>
        <w:tc>
          <w:tcPr>
            <w:tcW w:w="2580"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01 03 01 00 00 0000 700</w:t>
            </w:r>
          </w:p>
        </w:tc>
        <w:tc>
          <w:tcPr>
            <w:tcW w:w="5100" w:type="dxa"/>
            <w:tcBorders>
              <w:top w:val="nil"/>
              <w:left w:val="nil"/>
              <w:bottom w:val="single" w:sz="4" w:space="0" w:color="auto"/>
              <w:right w:val="single" w:sz="4" w:space="0" w:color="auto"/>
            </w:tcBorders>
            <w:vAlign w:val="center"/>
          </w:tcPr>
          <w:p w:rsidR="008C06F8" w:rsidRDefault="008C06F8">
            <w:r>
              <w:t>Получение бюджетных кредитов от других бюджетов бюджетной системы Российской Федерации в валюте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trHeight w:val="1425"/>
        </w:trPr>
        <w:tc>
          <w:tcPr>
            <w:tcW w:w="2580"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01 03 01 00 04 0000 710</w:t>
            </w:r>
          </w:p>
        </w:tc>
        <w:tc>
          <w:tcPr>
            <w:tcW w:w="5100" w:type="dxa"/>
            <w:tcBorders>
              <w:top w:val="nil"/>
              <w:left w:val="nil"/>
              <w:bottom w:val="single" w:sz="4" w:space="0" w:color="auto"/>
              <w:right w:val="single" w:sz="4" w:space="0" w:color="auto"/>
            </w:tcBorders>
            <w:vAlign w:val="center"/>
          </w:tcPr>
          <w:p w:rsidR="008C06F8" w:rsidRDefault="008C06F8">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trHeight w:val="1350"/>
        </w:trPr>
        <w:tc>
          <w:tcPr>
            <w:tcW w:w="2580"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01 03 01 00 00 0000 800</w:t>
            </w:r>
          </w:p>
        </w:tc>
        <w:tc>
          <w:tcPr>
            <w:tcW w:w="5100" w:type="dxa"/>
            <w:tcBorders>
              <w:top w:val="nil"/>
              <w:left w:val="nil"/>
              <w:bottom w:val="single" w:sz="4" w:space="0" w:color="auto"/>
              <w:right w:val="single" w:sz="4" w:space="0" w:color="auto"/>
            </w:tcBorders>
            <w:vAlign w:val="center"/>
          </w:tcPr>
          <w:p w:rsidR="008C06F8" w:rsidRDefault="008C06F8">
            <w:r>
              <w:t>Погашение бюджетных кредитов, полученных от других бюджетов бюджетной системы Российской Федерации в валюте Российской Федерации</w:t>
            </w:r>
          </w:p>
        </w:tc>
        <w:tc>
          <w:tcPr>
            <w:tcW w:w="2140" w:type="dxa"/>
            <w:tcBorders>
              <w:top w:val="nil"/>
              <w:left w:val="nil"/>
              <w:bottom w:val="single" w:sz="4" w:space="0" w:color="auto"/>
              <w:right w:val="single" w:sz="4" w:space="0" w:color="auto"/>
            </w:tcBorders>
            <w:noWrap/>
            <w:vAlign w:val="center"/>
          </w:tcPr>
          <w:p w:rsidR="008C06F8" w:rsidRDefault="008C06F8">
            <w:pPr>
              <w:jc w:val="center"/>
            </w:pPr>
            <w:r>
              <w:t>-178 207.84483</w:t>
            </w:r>
          </w:p>
        </w:tc>
      </w:tr>
      <w:tr w:rsidR="008C06F8">
        <w:trPr>
          <w:trHeight w:val="1230"/>
        </w:trPr>
        <w:tc>
          <w:tcPr>
            <w:tcW w:w="2580" w:type="dxa"/>
            <w:tcBorders>
              <w:top w:val="single" w:sz="4" w:space="0" w:color="auto"/>
              <w:left w:val="single" w:sz="4" w:space="0" w:color="auto"/>
              <w:bottom w:val="single" w:sz="4" w:space="0" w:color="auto"/>
              <w:right w:val="single" w:sz="4" w:space="0" w:color="auto"/>
            </w:tcBorders>
            <w:vAlign w:val="center"/>
          </w:tcPr>
          <w:p w:rsidR="008C06F8" w:rsidRDefault="008C06F8">
            <w:pPr>
              <w:jc w:val="center"/>
            </w:pPr>
            <w:r>
              <w:t xml:space="preserve"> 01 03 01 00 04 0000 810</w:t>
            </w:r>
          </w:p>
        </w:tc>
        <w:tc>
          <w:tcPr>
            <w:tcW w:w="5100" w:type="dxa"/>
            <w:tcBorders>
              <w:top w:val="single" w:sz="4" w:space="0" w:color="auto"/>
              <w:left w:val="single" w:sz="4" w:space="0" w:color="auto"/>
              <w:bottom w:val="single" w:sz="4" w:space="0" w:color="auto"/>
              <w:right w:val="single" w:sz="4" w:space="0" w:color="auto"/>
            </w:tcBorders>
            <w:vAlign w:val="center"/>
          </w:tcPr>
          <w:p w:rsidR="008C06F8" w:rsidRDefault="008C06F8">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40" w:type="dxa"/>
            <w:tcBorders>
              <w:top w:val="single" w:sz="4" w:space="0" w:color="auto"/>
              <w:left w:val="single" w:sz="4" w:space="0" w:color="auto"/>
              <w:bottom w:val="single" w:sz="4" w:space="0" w:color="auto"/>
              <w:right w:val="single" w:sz="4" w:space="0" w:color="auto"/>
            </w:tcBorders>
            <w:noWrap/>
            <w:vAlign w:val="center"/>
          </w:tcPr>
          <w:p w:rsidR="008C06F8" w:rsidRDefault="008C06F8">
            <w:pPr>
              <w:jc w:val="center"/>
              <w:rPr>
                <w:sz w:val="22"/>
                <w:szCs w:val="22"/>
              </w:rPr>
            </w:pPr>
            <w:r>
              <w:rPr>
                <w:sz w:val="22"/>
                <w:szCs w:val="22"/>
              </w:rPr>
              <w:t>-178 207.84483</w:t>
            </w:r>
          </w:p>
        </w:tc>
      </w:tr>
      <w:tr w:rsidR="008C06F8">
        <w:trPr>
          <w:trHeight w:val="735"/>
        </w:trPr>
        <w:tc>
          <w:tcPr>
            <w:tcW w:w="2580" w:type="dxa"/>
            <w:tcBorders>
              <w:top w:val="single" w:sz="4" w:space="0" w:color="auto"/>
              <w:left w:val="single" w:sz="4" w:space="0" w:color="000000"/>
              <w:bottom w:val="single" w:sz="4" w:space="0" w:color="000000"/>
              <w:right w:val="single" w:sz="4" w:space="0" w:color="000000"/>
            </w:tcBorders>
            <w:vAlign w:val="center"/>
          </w:tcPr>
          <w:p w:rsidR="008C06F8" w:rsidRDefault="008C06F8">
            <w:pPr>
              <w:jc w:val="center"/>
              <w:rPr>
                <w:b/>
                <w:bCs/>
              </w:rPr>
            </w:pPr>
            <w:r>
              <w:rPr>
                <w:b/>
                <w:bCs/>
              </w:rPr>
              <w:t xml:space="preserve"> 01 05 00 00 00 0000 000</w:t>
            </w:r>
          </w:p>
        </w:tc>
        <w:tc>
          <w:tcPr>
            <w:tcW w:w="5100" w:type="dxa"/>
            <w:tcBorders>
              <w:top w:val="single" w:sz="4" w:space="0" w:color="auto"/>
              <w:left w:val="nil"/>
              <w:bottom w:val="single" w:sz="4" w:space="0" w:color="000000"/>
              <w:right w:val="single" w:sz="4" w:space="0" w:color="000000"/>
            </w:tcBorders>
            <w:vAlign w:val="center"/>
          </w:tcPr>
          <w:p w:rsidR="008C06F8" w:rsidRDefault="008C06F8">
            <w:pPr>
              <w:rPr>
                <w:b/>
                <w:bCs/>
              </w:rPr>
            </w:pPr>
            <w:r>
              <w:rPr>
                <w:b/>
                <w:bCs/>
              </w:rPr>
              <w:t>Изменение остатков средств на счетах по учёту средств бюджета</w:t>
            </w:r>
          </w:p>
        </w:tc>
        <w:tc>
          <w:tcPr>
            <w:tcW w:w="2140" w:type="dxa"/>
            <w:tcBorders>
              <w:top w:val="single" w:sz="4" w:space="0" w:color="auto"/>
              <w:left w:val="nil"/>
              <w:bottom w:val="single" w:sz="4" w:space="0" w:color="000000"/>
              <w:right w:val="single" w:sz="4" w:space="0" w:color="000000"/>
            </w:tcBorders>
            <w:noWrap/>
            <w:vAlign w:val="center"/>
          </w:tcPr>
          <w:p w:rsidR="008C06F8" w:rsidRDefault="008C06F8">
            <w:pPr>
              <w:jc w:val="center"/>
              <w:rPr>
                <w:b/>
                <w:bCs/>
              </w:rPr>
            </w:pPr>
            <w:r>
              <w:rPr>
                <w:b/>
                <w:bCs/>
              </w:rPr>
              <w:t>64 586.36324</w:t>
            </w:r>
          </w:p>
        </w:tc>
      </w:tr>
      <w:tr w:rsidR="008C06F8">
        <w:trPr>
          <w:trHeight w:val="46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01 05 00 00 00 0000 500</w:t>
            </w:r>
          </w:p>
        </w:tc>
        <w:tc>
          <w:tcPr>
            <w:tcW w:w="5100" w:type="dxa"/>
            <w:tcBorders>
              <w:top w:val="nil"/>
              <w:left w:val="nil"/>
              <w:bottom w:val="single" w:sz="4" w:space="0" w:color="000000"/>
              <w:right w:val="single" w:sz="4" w:space="0" w:color="000000"/>
            </w:tcBorders>
            <w:vAlign w:val="center"/>
          </w:tcPr>
          <w:p w:rsidR="008C06F8" w:rsidRDefault="008C06F8">
            <w:pPr>
              <w:rPr>
                <w:i/>
                <w:iCs/>
              </w:rPr>
            </w:pPr>
            <w:r>
              <w:rPr>
                <w:i/>
                <w:iCs/>
              </w:rPr>
              <w:t>Увеличение остатков средств бюджетов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-5 277 667.58170</w:t>
            </w:r>
          </w:p>
        </w:tc>
      </w:tr>
      <w:tr w:rsidR="008C06F8">
        <w:trPr>
          <w:trHeight w:val="61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01 05 02 00 00 0000 500</w:t>
            </w:r>
          </w:p>
        </w:tc>
        <w:tc>
          <w:tcPr>
            <w:tcW w:w="5100" w:type="dxa"/>
            <w:tcBorders>
              <w:top w:val="nil"/>
              <w:left w:val="nil"/>
              <w:bottom w:val="single" w:sz="4" w:space="0" w:color="000000"/>
              <w:right w:val="single" w:sz="4" w:space="0" w:color="000000"/>
            </w:tcBorders>
            <w:vAlign w:val="center"/>
          </w:tcPr>
          <w:p w:rsidR="008C06F8" w:rsidRDefault="008C06F8">
            <w:r>
              <w:t>Увеличение прочих остатков средств бюджетов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-5 277 667.58170</w:t>
            </w:r>
          </w:p>
        </w:tc>
      </w:tr>
      <w:tr w:rsidR="008C06F8">
        <w:trPr>
          <w:trHeight w:val="58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01 05 02 01 00 0000 510</w:t>
            </w:r>
          </w:p>
        </w:tc>
        <w:tc>
          <w:tcPr>
            <w:tcW w:w="5100" w:type="dxa"/>
            <w:tcBorders>
              <w:top w:val="nil"/>
              <w:left w:val="nil"/>
              <w:bottom w:val="single" w:sz="4" w:space="0" w:color="000000"/>
              <w:right w:val="single" w:sz="4" w:space="0" w:color="000000"/>
            </w:tcBorders>
            <w:vAlign w:val="center"/>
          </w:tcPr>
          <w:p w:rsidR="008C06F8" w:rsidRDefault="008C06F8">
            <w:r>
              <w:t xml:space="preserve">Увеличение прочих остатков денежных средств бюджетов </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-5 277 667.58170</w:t>
            </w:r>
          </w:p>
        </w:tc>
      </w:tr>
      <w:tr w:rsidR="008C06F8">
        <w:trPr>
          <w:trHeight w:val="73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01 05 02 01 04 0000 510</w:t>
            </w:r>
          </w:p>
        </w:tc>
        <w:tc>
          <w:tcPr>
            <w:tcW w:w="5100" w:type="dxa"/>
            <w:tcBorders>
              <w:top w:val="nil"/>
              <w:left w:val="nil"/>
              <w:bottom w:val="single" w:sz="4" w:space="0" w:color="000000"/>
              <w:right w:val="single" w:sz="4" w:space="0" w:color="000000"/>
            </w:tcBorders>
            <w:vAlign w:val="center"/>
          </w:tcPr>
          <w:p w:rsidR="008C06F8" w:rsidRDefault="008C06F8">
            <w:r>
              <w:t>Увеличение прочих остатков денежных средств бюджетов городских округов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-5 277 667.58170</w:t>
            </w:r>
          </w:p>
        </w:tc>
      </w:tr>
      <w:tr w:rsidR="008C06F8">
        <w:trPr>
          <w:trHeight w:val="660"/>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01 05 00 00 00 0000 600</w:t>
            </w:r>
          </w:p>
        </w:tc>
        <w:tc>
          <w:tcPr>
            <w:tcW w:w="5100" w:type="dxa"/>
            <w:tcBorders>
              <w:top w:val="nil"/>
              <w:left w:val="nil"/>
              <w:bottom w:val="single" w:sz="4" w:space="0" w:color="000000"/>
              <w:right w:val="single" w:sz="4" w:space="0" w:color="000000"/>
            </w:tcBorders>
            <w:vAlign w:val="center"/>
          </w:tcPr>
          <w:p w:rsidR="008C06F8" w:rsidRDefault="008C06F8">
            <w:pPr>
              <w:rPr>
                <w:i/>
                <w:iCs/>
              </w:rPr>
            </w:pPr>
            <w:r>
              <w:rPr>
                <w:i/>
                <w:iCs/>
              </w:rPr>
              <w:t>Уменьшение остатков средств бюджетов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5 342 253.94494</w:t>
            </w:r>
          </w:p>
        </w:tc>
      </w:tr>
      <w:tr w:rsidR="008C06F8">
        <w:trPr>
          <w:trHeight w:val="690"/>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01 05 02 00 00 0000 600</w:t>
            </w:r>
          </w:p>
        </w:tc>
        <w:tc>
          <w:tcPr>
            <w:tcW w:w="5100" w:type="dxa"/>
            <w:tcBorders>
              <w:top w:val="nil"/>
              <w:left w:val="nil"/>
              <w:bottom w:val="single" w:sz="4" w:space="0" w:color="000000"/>
              <w:right w:val="single" w:sz="4" w:space="0" w:color="000000"/>
            </w:tcBorders>
            <w:vAlign w:val="center"/>
          </w:tcPr>
          <w:p w:rsidR="008C06F8" w:rsidRDefault="008C06F8">
            <w:r>
              <w:t>Уменьшение прочих остатков средств бюджетов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5 342 253.94494</w:t>
            </w:r>
          </w:p>
        </w:tc>
      </w:tr>
      <w:tr w:rsidR="008C06F8">
        <w:trPr>
          <w:trHeight w:val="630"/>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01 05 02 01 00 0000 610</w:t>
            </w:r>
          </w:p>
        </w:tc>
        <w:tc>
          <w:tcPr>
            <w:tcW w:w="5100" w:type="dxa"/>
            <w:tcBorders>
              <w:top w:val="nil"/>
              <w:left w:val="nil"/>
              <w:bottom w:val="single" w:sz="4" w:space="0" w:color="000000"/>
              <w:right w:val="single" w:sz="4" w:space="0" w:color="000000"/>
            </w:tcBorders>
            <w:vAlign w:val="center"/>
          </w:tcPr>
          <w:p w:rsidR="008C06F8" w:rsidRDefault="008C06F8">
            <w:r>
              <w:t xml:space="preserve">Уменьшение прочих остатков денежных средств бюджетов </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5 342 253.94494</w:t>
            </w:r>
          </w:p>
        </w:tc>
      </w:tr>
      <w:tr w:rsidR="008C06F8">
        <w:trPr>
          <w:trHeight w:val="82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01 05 02 01 04 0000 610</w:t>
            </w:r>
          </w:p>
        </w:tc>
        <w:tc>
          <w:tcPr>
            <w:tcW w:w="5100" w:type="dxa"/>
            <w:tcBorders>
              <w:top w:val="nil"/>
              <w:left w:val="nil"/>
              <w:bottom w:val="single" w:sz="4" w:space="0" w:color="000000"/>
              <w:right w:val="single" w:sz="4" w:space="0" w:color="000000"/>
            </w:tcBorders>
            <w:vAlign w:val="center"/>
          </w:tcPr>
          <w:p w:rsidR="008C06F8" w:rsidRDefault="008C06F8">
            <w:r>
              <w:t>Уменьшение прочих остатков денежных средств бюджетов городских округов</w:t>
            </w:r>
          </w:p>
        </w:tc>
        <w:tc>
          <w:tcPr>
            <w:tcW w:w="2140" w:type="dxa"/>
            <w:tcBorders>
              <w:top w:val="nil"/>
              <w:left w:val="nil"/>
              <w:bottom w:val="single" w:sz="4" w:space="0" w:color="000000"/>
              <w:right w:val="single" w:sz="4" w:space="0" w:color="000000"/>
            </w:tcBorders>
            <w:noWrap/>
            <w:vAlign w:val="center"/>
          </w:tcPr>
          <w:p w:rsidR="008C06F8" w:rsidRDefault="008C06F8">
            <w:pPr>
              <w:jc w:val="center"/>
            </w:pPr>
            <w:r>
              <w:t>5 342 253.94494</w:t>
            </w:r>
          </w:p>
        </w:tc>
      </w:tr>
      <w:tr w:rsidR="008C06F8">
        <w:trPr>
          <w:trHeight w:val="615"/>
        </w:trPr>
        <w:tc>
          <w:tcPr>
            <w:tcW w:w="2580" w:type="dxa"/>
            <w:tcBorders>
              <w:top w:val="nil"/>
              <w:left w:val="single" w:sz="4" w:space="0" w:color="000000"/>
              <w:bottom w:val="single" w:sz="4" w:space="0" w:color="000000"/>
              <w:right w:val="single" w:sz="4" w:space="0" w:color="000000"/>
            </w:tcBorders>
            <w:vAlign w:val="center"/>
          </w:tcPr>
          <w:p w:rsidR="008C06F8" w:rsidRDefault="008C06F8">
            <w:pPr>
              <w:jc w:val="center"/>
            </w:pPr>
            <w:r>
              <w:t> </w:t>
            </w:r>
          </w:p>
        </w:tc>
        <w:tc>
          <w:tcPr>
            <w:tcW w:w="5100" w:type="dxa"/>
            <w:tcBorders>
              <w:top w:val="nil"/>
              <w:left w:val="nil"/>
              <w:bottom w:val="single" w:sz="4" w:space="0" w:color="000000"/>
              <w:right w:val="single" w:sz="4" w:space="0" w:color="000000"/>
            </w:tcBorders>
            <w:vAlign w:val="center"/>
          </w:tcPr>
          <w:p w:rsidR="008C06F8" w:rsidRDefault="008C06F8">
            <w:pPr>
              <w:rPr>
                <w:b/>
                <w:bCs/>
              </w:rPr>
            </w:pPr>
            <w:r>
              <w:rPr>
                <w:b/>
                <w:bCs/>
              </w:rPr>
              <w:t xml:space="preserve">ИТОГО </w:t>
            </w:r>
          </w:p>
        </w:tc>
        <w:tc>
          <w:tcPr>
            <w:tcW w:w="2140"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-37 621.48159</w:t>
            </w:r>
          </w:p>
        </w:tc>
      </w:tr>
    </w:tbl>
    <w:p w:rsidR="008C06F8" w:rsidRPr="00E912BC" w:rsidRDefault="00E912BC" w:rsidP="00E912BC">
      <w:pPr>
        <w:jc w:val="right"/>
        <w:rPr>
          <w:sz w:val="28"/>
          <w:szCs w:val="28"/>
        </w:rPr>
        <w:sectPr w:rsidR="008C06F8" w:rsidRPr="00E912BC" w:rsidSect="00E912BC">
          <w:headerReference w:type="default" r:id="rId9"/>
          <w:footerReference w:type="even" r:id="rId10"/>
          <w:footerReference w:type="default" r:id="rId11"/>
          <w:pgSz w:w="11906" w:h="16838"/>
          <w:pgMar w:top="1021" w:right="737" w:bottom="1021" w:left="1588" w:header="567" w:footer="567" w:gutter="0"/>
          <w:pgNumType w:start="1"/>
          <w:cols w:space="720"/>
          <w:titlePg/>
          <w:docGrid w:linePitch="360"/>
        </w:sectPr>
      </w:pPr>
      <w:r w:rsidRPr="00E912BC">
        <w:rPr>
          <w:sz w:val="28"/>
          <w:szCs w:val="28"/>
        </w:rPr>
        <w:t>».</w:t>
      </w:r>
    </w:p>
    <w:p w:rsidR="008C06F8" w:rsidRDefault="00DB4AEC">
      <w:pPr>
        <w:rPr>
          <w:sz w:val="22"/>
          <w:szCs w:val="22"/>
        </w:rPr>
      </w:pPr>
      <w:r>
        <w:rPr>
          <w:noProof/>
          <w:sz w:val="22"/>
          <w:szCs w:val="22"/>
          <w:lang w:val="ru-RU" w:eastAsia="ru-RU"/>
        </w:rPr>
        <mc:AlternateContent>
          <mc:Choice Requires="wps">
            <w:drawing>
              <wp:anchor distT="0" distB="0" distL="114300" distR="114300" simplePos="0" relativeHeight="251660288" behindDoc="0" locked="0" layoutInCell="1" allowOverlap="1">
                <wp:simplePos x="0" y="0"/>
                <wp:positionH relativeFrom="column">
                  <wp:posOffset>3020695</wp:posOffset>
                </wp:positionH>
                <wp:positionV relativeFrom="paragraph">
                  <wp:posOffset>-95250</wp:posOffset>
                </wp:positionV>
                <wp:extent cx="3103245" cy="1981200"/>
                <wp:effectExtent l="1270" t="0" r="635" b="0"/>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3245"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2BC" w:rsidRPr="00562CF3" w:rsidRDefault="00E912BC" w:rsidP="00E912BC">
                            <w:pPr>
                              <w:rPr>
                                <w:color w:val="000000"/>
                              </w:rPr>
                            </w:pPr>
                            <w:r w:rsidRPr="00562CF3">
                              <w:rPr>
                                <w:color w:val="000000"/>
                              </w:rPr>
                              <w:t>П</w:t>
                            </w:r>
                            <w:r>
                              <w:rPr>
                                <w:color w:val="000000"/>
                              </w:rPr>
                              <w:t>РИЛОЖЕНИЕ 2</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E912BC" w:rsidRDefault="00E912BC" w:rsidP="00E912BC">
                            <w:pPr>
                              <w:rPr>
                                <w:color w:val="000000"/>
                              </w:rPr>
                            </w:pPr>
                          </w:p>
                          <w:p w:rsidR="008C06F8" w:rsidRDefault="00E912BC" w:rsidP="00E912BC">
                            <w:pPr>
                              <w:rPr>
                                <w:color w:val="000000"/>
                              </w:rPr>
                            </w:pPr>
                            <w:r w:rsidRPr="00562CF3">
                              <w:rPr>
                                <w:color w:val="000000"/>
                              </w:rPr>
                              <w:t>«П</w:t>
                            </w:r>
                            <w:r>
                              <w:rPr>
                                <w:color w:val="000000"/>
                              </w:rPr>
                              <w:t>РИЛОЖЕНИЕ</w:t>
                            </w:r>
                            <w:r w:rsidRPr="00562CF3">
                              <w:rPr>
                                <w:color w:val="000000"/>
                              </w:rPr>
                              <w:t xml:space="preserve"> </w:t>
                            </w:r>
                            <w:r>
                              <w:rPr>
                                <w:color w:val="000000"/>
                              </w:rPr>
                              <w:t>2</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37.85pt;margin-top:-7.5pt;width:244.3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" filled="f" stroked="f">
                <v:textbox inset=".56mm,.56mm,.56mm,.56mm">
                  <w:txbxContent>
                    <w:p w:rsidR="00E912BC" w:rsidRPr="00562CF3" w:rsidRDefault="00E912BC" w:rsidP="00E912BC">
                      <w:pPr>
                        <w:rPr>
                          <w:color w:val="000000"/>
                        </w:rPr>
                      </w:pPr>
                      <w:r w:rsidRPr="00562CF3">
                        <w:rPr>
                          <w:color w:val="000000"/>
                        </w:rPr>
                        <w:t>П</w:t>
                      </w:r>
                      <w:r>
                        <w:rPr>
                          <w:color w:val="000000"/>
                        </w:rPr>
                        <w:t>РИЛОЖЕНИЕ 2</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E912BC" w:rsidRDefault="00E912BC" w:rsidP="00E912BC">
                      <w:pPr>
                        <w:rPr>
                          <w:color w:val="000000"/>
                        </w:rPr>
                      </w:pPr>
                    </w:p>
                    <w:p w:rsidR="008C06F8" w:rsidRDefault="00E912BC" w:rsidP="00E912BC">
                      <w:pPr>
                        <w:rPr>
                          <w:color w:val="000000"/>
                        </w:rPr>
                      </w:pPr>
                      <w:r w:rsidRPr="00562CF3">
                        <w:rPr>
                          <w:color w:val="000000"/>
                        </w:rPr>
                        <w:t>«П</w:t>
                      </w:r>
                      <w:r>
                        <w:rPr>
                          <w:color w:val="000000"/>
                        </w:rPr>
                        <w:t>РИЛОЖЕНИЕ</w:t>
                      </w:r>
                      <w:r w:rsidRPr="00562CF3">
                        <w:rPr>
                          <w:color w:val="000000"/>
                        </w:rPr>
                        <w:t xml:space="preserve"> </w:t>
                      </w:r>
                      <w:r>
                        <w:rPr>
                          <w:color w:val="000000"/>
                        </w:rPr>
                        <w:t>2</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rPr>
          <w:sz w:val="22"/>
          <w:szCs w:val="22"/>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2027 год</w:t>
      </w:r>
    </w:p>
    <w:p w:rsidR="008C06F8" w:rsidRDefault="008C06F8">
      <w:pPr>
        <w:spacing w:before="120" w:after="120"/>
        <w:jc w:val="right"/>
      </w:pPr>
      <w:r>
        <w:t xml:space="preserve">  тыс.руб.</w:t>
      </w:r>
    </w:p>
    <w:tbl>
      <w:tblPr>
        <w:tblW w:w="9585" w:type="dxa"/>
        <w:tblInd w:w="113" w:type="dxa"/>
        <w:tblLook w:val="0000" w:firstRow="0" w:lastRow="0" w:firstColumn="0" w:lastColumn="0" w:noHBand="0" w:noVBand="0"/>
      </w:tblPr>
      <w:tblGrid>
        <w:gridCol w:w="2689"/>
        <w:gridCol w:w="4677"/>
        <w:gridCol w:w="2203"/>
        <w:gridCol w:w="16"/>
      </w:tblGrid>
      <w:tr w:rsidR="008C06F8">
        <w:trPr>
          <w:gridAfter w:val="1"/>
          <w:wAfter w:w="16" w:type="dxa"/>
          <w:trHeight w:val="33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6F8" w:rsidRDefault="008C06F8">
            <w:pPr>
              <w:jc w:val="center"/>
              <w:rPr>
                <w:b/>
                <w:bCs/>
              </w:rPr>
            </w:pPr>
            <w:r>
              <w:rPr>
                <w:b/>
                <w:bCs/>
              </w:rPr>
              <w:t>Код</w:t>
            </w:r>
          </w:p>
        </w:tc>
        <w:tc>
          <w:tcPr>
            <w:tcW w:w="4677" w:type="dxa"/>
            <w:tcBorders>
              <w:top w:val="single" w:sz="4" w:space="0" w:color="000000"/>
              <w:left w:val="nil"/>
              <w:bottom w:val="single" w:sz="4" w:space="0" w:color="000000"/>
              <w:right w:val="single" w:sz="4" w:space="0" w:color="000000"/>
            </w:tcBorders>
            <w:shd w:val="clear" w:color="FFFFCC" w:fill="FFFFFF"/>
            <w:vAlign w:val="center"/>
          </w:tcPr>
          <w:p w:rsidR="008C06F8" w:rsidRDefault="008C06F8">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203" w:type="dxa"/>
            <w:tcBorders>
              <w:top w:val="single" w:sz="4" w:space="0" w:color="000000"/>
              <w:left w:val="nil"/>
              <w:bottom w:val="single" w:sz="4" w:space="0" w:color="000000"/>
              <w:right w:val="single" w:sz="4" w:space="0" w:color="000000"/>
            </w:tcBorders>
            <w:vAlign w:val="center"/>
          </w:tcPr>
          <w:p w:rsidR="008C06F8" w:rsidRDefault="008C06F8">
            <w:pPr>
              <w:jc w:val="center"/>
              <w:rPr>
                <w:b/>
                <w:bCs/>
              </w:rPr>
            </w:pPr>
            <w:r>
              <w:rPr>
                <w:b/>
                <w:bCs/>
              </w:rPr>
              <w:t>Сумма</w:t>
            </w:r>
          </w:p>
        </w:tc>
      </w:tr>
      <w:tr w:rsidR="008C06F8">
        <w:trPr>
          <w:gridAfter w:val="1"/>
          <w:wAfter w:w="16" w:type="dxa"/>
          <w:trHeight w:val="75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b/>
                <w:bCs/>
              </w:rPr>
            </w:pPr>
            <w:r>
              <w:rPr>
                <w:b/>
                <w:bCs/>
              </w:rPr>
              <w:t>01 02 00 00 00 0000 000</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Кредиты кредитных организаций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r w:rsidR="008C06F8">
        <w:trPr>
          <w:gridAfter w:val="1"/>
          <w:wAfter w:w="16" w:type="dxa"/>
          <w:trHeight w:val="66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01 02 00 00 00 0000 700</w:t>
            </w:r>
          </w:p>
        </w:tc>
        <w:tc>
          <w:tcPr>
            <w:tcW w:w="4677"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gridAfter w:val="1"/>
          <w:wAfter w:w="16" w:type="dxa"/>
          <w:trHeight w:val="97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01 02 00 00 04 0000 710</w:t>
            </w:r>
          </w:p>
        </w:tc>
        <w:tc>
          <w:tcPr>
            <w:tcW w:w="4677"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бюджетами городских округов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gridAfter w:val="1"/>
          <w:wAfter w:w="16" w:type="dxa"/>
          <w:trHeight w:val="9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01 02 00 00 00 0000 800</w:t>
            </w:r>
          </w:p>
        </w:tc>
        <w:tc>
          <w:tcPr>
            <w:tcW w:w="4677" w:type="dxa"/>
            <w:tcBorders>
              <w:top w:val="nil"/>
              <w:left w:val="nil"/>
              <w:bottom w:val="single" w:sz="4" w:space="0" w:color="000000"/>
              <w:right w:val="single" w:sz="4" w:space="0" w:color="000000"/>
            </w:tcBorders>
            <w:vAlign w:val="center"/>
          </w:tcPr>
          <w:p w:rsidR="008C06F8" w:rsidRDefault="008C06F8">
            <w:r>
              <w:t>Погашение кредитов, предоставленных кредитными организациями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gridAfter w:val="1"/>
          <w:wAfter w:w="16" w:type="dxa"/>
          <w:trHeight w:val="94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01 02 00 00 04 0000 810</w:t>
            </w:r>
          </w:p>
        </w:tc>
        <w:tc>
          <w:tcPr>
            <w:tcW w:w="4677" w:type="dxa"/>
            <w:tcBorders>
              <w:top w:val="nil"/>
              <w:left w:val="nil"/>
              <w:bottom w:val="single" w:sz="4" w:space="0" w:color="000000"/>
              <w:right w:val="single" w:sz="4" w:space="0" w:color="000000"/>
            </w:tcBorders>
            <w:vAlign w:val="center"/>
          </w:tcPr>
          <w:p w:rsidR="008C06F8" w:rsidRDefault="008C06F8">
            <w:r>
              <w:t>Погашение бюджетами городских округов кредитов от кредитных организаций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sz w:val="22"/>
                <w:szCs w:val="22"/>
              </w:rPr>
            </w:pPr>
            <w:r>
              <w:rPr>
                <w:sz w:val="22"/>
                <w:szCs w:val="22"/>
              </w:rPr>
              <w:t>0.00000</w:t>
            </w:r>
          </w:p>
        </w:tc>
      </w:tr>
      <w:tr w:rsidR="008C06F8">
        <w:trPr>
          <w:gridAfter w:val="1"/>
          <w:wAfter w:w="16" w:type="dxa"/>
          <w:trHeight w:val="9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rPr>
                <w:b/>
                <w:bCs/>
              </w:rPr>
            </w:pPr>
            <w:r>
              <w:rPr>
                <w:b/>
                <w:bCs/>
              </w:rPr>
              <w:t xml:space="preserve"> 01 03 00 00 00 0000 000</w:t>
            </w:r>
          </w:p>
        </w:tc>
        <w:tc>
          <w:tcPr>
            <w:tcW w:w="4677" w:type="dxa"/>
            <w:tcBorders>
              <w:top w:val="nil"/>
              <w:left w:val="nil"/>
              <w:bottom w:val="single" w:sz="4" w:space="0" w:color="auto"/>
              <w:right w:val="single" w:sz="4" w:space="0" w:color="auto"/>
            </w:tcBorders>
            <w:vAlign w:val="center"/>
          </w:tcPr>
          <w:p w:rsidR="008C06F8" w:rsidRDefault="008C06F8">
            <w:pPr>
              <w:rPr>
                <w:b/>
                <w:bCs/>
              </w:rPr>
            </w:pPr>
            <w:r>
              <w:rPr>
                <w:b/>
                <w:bCs/>
              </w:rPr>
              <w:t>Бюджетные кредиты от других бюджетов бюджетной системы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-102 207.84481</w:t>
            </w:r>
          </w:p>
        </w:tc>
      </w:tr>
      <w:tr w:rsidR="008C06F8">
        <w:trPr>
          <w:gridAfter w:val="1"/>
          <w:wAfter w:w="16" w:type="dxa"/>
          <w:trHeight w:val="138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01 03 01 00 00 0000 700</w:t>
            </w:r>
          </w:p>
        </w:tc>
        <w:tc>
          <w:tcPr>
            <w:tcW w:w="4677" w:type="dxa"/>
            <w:tcBorders>
              <w:top w:val="nil"/>
              <w:left w:val="nil"/>
              <w:bottom w:val="single" w:sz="4" w:space="0" w:color="auto"/>
              <w:right w:val="single" w:sz="4" w:space="0" w:color="auto"/>
            </w:tcBorders>
            <w:vAlign w:val="center"/>
          </w:tcPr>
          <w:p w:rsidR="008C06F8" w:rsidRDefault="008C06F8">
            <w:r>
              <w:t>Получение бюджетных кредитов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1425"/>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01 03 01 00 04 0000 710</w:t>
            </w:r>
          </w:p>
        </w:tc>
        <w:tc>
          <w:tcPr>
            <w:tcW w:w="4677" w:type="dxa"/>
            <w:tcBorders>
              <w:top w:val="nil"/>
              <w:left w:val="nil"/>
              <w:bottom w:val="single" w:sz="4" w:space="0" w:color="auto"/>
              <w:right w:val="single" w:sz="4" w:space="0" w:color="auto"/>
            </w:tcBorders>
            <w:vAlign w:val="center"/>
          </w:tcPr>
          <w:p w:rsidR="008C06F8" w:rsidRDefault="008C06F8">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15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01 03 01 00 00 0000 800</w:t>
            </w:r>
          </w:p>
        </w:tc>
        <w:tc>
          <w:tcPr>
            <w:tcW w:w="4677" w:type="dxa"/>
            <w:tcBorders>
              <w:top w:val="nil"/>
              <w:left w:val="nil"/>
              <w:bottom w:val="single" w:sz="4" w:space="0" w:color="auto"/>
              <w:right w:val="single" w:sz="4" w:space="0" w:color="auto"/>
            </w:tcBorders>
            <w:vAlign w:val="center"/>
          </w:tcPr>
          <w:p w:rsidR="008C06F8" w:rsidRDefault="008C06F8">
            <w:r>
              <w:t>Погашение бюджетных кредитов, полученных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-178 207.84481</w:t>
            </w:r>
          </w:p>
        </w:tc>
      </w:tr>
      <w:tr w:rsidR="008C06F8">
        <w:trPr>
          <w:gridAfter w:val="1"/>
          <w:wAfter w:w="16" w:type="dxa"/>
          <w:trHeight w:val="15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01 03 01 00 04 0000 810</w:t>
            </w:r>
          </w:p>
        </w:tc>
        <w:tc>
          <w:tcPr>
            <w:tcW w:w="4677" w:type="dxa"/>
            <w:tcBorders>
              <w:top w:val="nil"/>
              <w:left w:val="nil"/>
              <w:bottom w:val="single" w:sz="4" w:space="0" w:color="auto"/>
              <w:right w:val="single" w:sz="4" w:space="0" w:color="auto"/>
            </w:tcBorders>
            <w:vAlign w:val="center"/>
          </w:tcPr>
          <w:p w:rsidR="008C06F8" w:rsidRDefault="008C06F8">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-178 207.84481</w:t>
            </w:r>
          </w:p>
        </w:tc>
      </w:tr>
      <w:tr w:rsidR="008C06F8">
        <w:trPr>
          <w:gridAfter w:val="1"/>
          <w:wAfter w:w="16" w:type="dxa"/>
          <w:trHeight w:val="73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b/>
                <w:bCs/>
              </w:rPr>
            </w:pPr>
            <w:r>
              <w:rPr>
                <w:b/>
                <w:bCs/>
              </w:rPr>
              <w:t xml:space="preserve"> 01 05 00 00 00 0000 000</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Изменение остатков средств на счетах по учёту средств бюджета</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r w:rsidR="008C06F8">
        <w:trPr>
          <w:gridAfter w:val="1"/>
          <w:wAfter w:w="16" w:type="dxa"/>
          <w:trHeight w:val="46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01 05 00 00 00 0000 500</w:t>
            </w:r>
          </w:p>
        </w:tc>
        <w:tc>
          <w:tcPr>
            <w:tcW w:w="4677" w:type="dxa"/>
            <w:tcBorders>
              <w:top w:val="nil"/>
              <w:left w:val="nil"/>
              <w:bottom w:val="single" w:sz="4" w:space="0" w:color="000000"/>
              <w:right w:val="single" w:sz="4" w:space="0" w:color="000000"/>
            </w:tcBorders>
            <w:vAlign w:val="center"/>
          </w:tcPr>
          <w:p w:rsidR="008C06F8" w:rsidRDefault="008C06F8">
            <w:pPr>
              <w:rPr>
                <w:i/>
                <w:iCs/>
              </w:rPr>
            </w:pPr>
            <w:r>
              <w:rPr>
                <w:i/>
                <w:iCs/>
              </w:rPr>
              <w:t>Увеличение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-5 095 560.76497</w:t>
            </w:r>
          </w:p>
        </w:tc>
      </w:tr>
      <w:tr w:rsidR="008C06F8">
        <w:trPr>
          <w:gridAfter w:val="1"/>
          <w:wAfter w:w="16" w:type="dxa"/>
          <w:trHeight w:val="6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01 05 02 00 00 0000 500</w:t>
            </w:r>
          </w:p>
        </w:tc>
        <w:tc>
          <w:tcPr>
            <w:tcW w:w="4677" w:type="dxa"/>
            <w:tcBorders>
              <w:top w:val="nil"/>
              <w:left w:val="nil"/>
              <w:bottom w:val="single" w:sz="4" w:space="0" w:color="000000"/>
              <w:right w:val="single" w:sz="4" w:space="0" w:color="000000"/>
            </w:tcBorders>
            <w:vAlign w:val="center"/>
          </w:tcPr>
          <w:p w:rsidR="008C06F8" w:rsidRDefault="008C06F8">
            <w:r>
              <w:t>Увеличение прочих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58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01 05 02 01 00 0000 510</w:t>
            </w:r>
          </w:p>
        </w:tc>
        <w:tc>
          <w:tcPr>
            <w:tcW w:w="4677" w:type="dxa"/>
            <w:tcBorders>
              <w:top w:val="nil"/>
              <w:left w:val="nil"/>
              <w:bottom w:val="single" w:sz="4" w:space="0" w:color="000000"/>
              <w:right w:val="single" w:sz="4" w:space="0" w:color="000000"/>
            </w:tcBorders>
            <w:vAlign w:val="center"/>
          </w:tcPr>
          <w:p w:rsidR="008C06F8" w:rsidRDefault="008C06F8">
            <w:r>
              <w:t xml:space="preserve">Увеличение прочих остатков денежных средств бюджетов </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73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01 05 02 01 04 0000 510</w:t>
            </w:r>
          </w:p>
        </w:tc>
        <w:tc>
          <w:tcPr>
            <w:tcW w:w="4677" w:type="dxa"/>
            <w:tcBorders>
              <w:top w:val="nil"/>
              <w:left w:val="nil"/>
              <w:bottom w:val="single" w:sz="4" w:space="0" w:color="000000"/>
              <w:right w:val="single" w:sz="4" w:space="0" w:color="000000"/>
            </w:tcBorders>
            <w:vAlign w:val="center"/>
          </w:tcPr>
          <w:p w:rsidR="008C06F8" w:rsidRDefault="008C06F8">
            <w:r>
              <w:t>Увеличение прочих остатков денежных средств бюджетов городских округов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66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01 05 00 00 00 0000 600</w:t>
            </w:r>
          </w:p>
        </w:tc>
        <w:tc>
          <w:tcPr>
            <w:tcW w:w="4677" w:type="dxa"/>
            <w:tcBorders>
              <w:top w:val="nil"/>
              <w:left w:val="nil"/>
              <w:bottom w:val="single" w:sz="4" w:space="0" w:color="000000"/>
              <w:right w:val="single" w:sz="4" w:space="0" w:color="000000"/>
            </w:tcBorders>
            <w:vAlign w:val="center"/>
          </w:tcPr>
          <w:p w:rsidR="008C06F8" w:rsidRDefault="008C06F8">
            <w:pPr>
              <w:rPr>
                <w:i/>
                <w:iCs/>
              </w:rPr>
            </w:pPr>
            <w:r>
              <w:rPr>
                <w:i/>
                <w:iCs/>
              </w:rPr>
              <w:t>Уменьшение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5 095 560.76497</w:t>
            </w:r>
          </w:p>
        </w:tc>
      </w:tr>
      <w:tr w:rsidR="008C06F8">
        <w:trPr>
          <w:gridAfter w:val="1"/>
          <w:wAfter w:w="16" w:type="dxa"/>
          <w:trHeight w:val="69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01 05 02 00 00 0000 600</w:t>
            </w:r>
          </w:p>
        </w:tc>
        <w:tc>
          <w:tcPr>
            <w:tcW w:w="4677" w:type="dxa"/>
            <w:tcBorders>
              <w:top w:val="nil"/>
              <w:left w:val="nil"/>
              <w:bottom w:val="single" w:sz="4" w:space="0" w:color="000000"/>
              <w:right w:val="single" w:sz="4" w:space="0" w:color="000000"/>
            </w:tcBorders>
            <w:vAlign w:val="center"/>
          </w:tcPr>
          <w:p w:rsidR="008C06F8" w:rsidRDefault="008C06F8">
            <w:r>
              <w:t>Уменьшение прочих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01 05 02 01 00 0000 610</w:t>
            </w:r>
          </w:p>
        </w:tc>
        <w:tc>
          <w:tcPr>
            <w:tcW w:w="4677" w:type="dxa"/>
            <w:tcBorders>
              <w:top w:val="nil"/>
              <w:left w:val="nil"/>
              <w:bottom w:val="single" w:sz="4" w:space="0" w:color="000000"/>
              <w:right w:val="single" w:sz="4" w:space="0" w:color="000000"/>
            </w:tcBorders>
            <w:vAlign w:val="center"/>
          </w:tcPr>
          <w:p w:rsidR="008C06F8" w:rsidRDefault="008C06F8">
            <w:r>
              <w:t xml:space="preserve">Уменьшение прочих остатков денежных средств бюджетов </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82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01 05 02 01 04 0000 610</w:t>
            </w:r>
          </w:p>
        </w:tc>
        <w:tc>
          <w:tcPr>
            <w:tcW w:w="4677" w:type="dxa"/>
            <w:tcBorders>
              <w:top w:val="nil"/>
              <w:left w:val="nil"/>
              <w:bottom w:val="single" w:sz="4" w:space="0" w:color="000000"/>
              <w:right w:val="single" w:sz="4" w:space="0" w:color="000000"/>
            </w:tcBorders>
            <w:vAlign w:val="center"/>
          </w:tcPr>
          <w:p w:rsidR="008C06F8" w:rsidRDefault="008C06F8">
            <w:r>
              <w:t>Уменьшение прочих остатков денежных средств бюджетов городских округов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5 095 560.76497</w:t>
            </w:r>
          </w:p>
        </w:tc>
      </w:tr>
      <w:tr w:rsidR="008C06F8">
        <w:trPr>
          <w:gridAfter w:val="1"/>
          <w:wAfter w:w="16" w:type="dxa"/>
          <w:trHeight w:val="6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 xml:space="preserve">ИТОГО </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-102 207.84481</w:t>
            </w:r>
          </w:p>
        </w:tc>
      </w:tr>
      <w:tr w:rsidR="008C06F8">
        <w:trPr>
          <w:gridAfter w:val="1"/>
          <w:wAfter w:w="16" w:type="dxa"/>
          <w:trHeight w:val="330"/>
        </w:trPr>
        <w:tc>
          <w:tcPr>
            <w:tcW w:w="2689" w:type="dxa"/>
            <w:tcBorders>
              <w:top w:val="nil"/>
              <w:left w:val="nil"/>
              <w:bottom w:val="nil"/>
              <w:right w:val="nil"/>
            </w:tcBorders>
            <w:noWrap/>
            <w:vAlign w:val="bottom"/>
          </w:tcPr>
          <w:p w:rsidR="008C06F8" w:rsidRDefault="008C06F8">
            <w:pPr>
              <w:jc w:val="center"/>
              <w:rPr>
                <w:b/>
                <w:bCs/>
              </w:rPr>
            </w:pPr>
          </w:p>
        </w:tc>
        <w:tc>
          <w:tcPr>
            <w:tcW w:w="4677" w:type="dxa"/>
            <w:tcBorders>
              <w:top w:val="nil"/>
              <w:left w:val="nil"/>
              <w:bottom w:val="nil"/>
              <w:right w:val="nil"/>
            </w:tcBorders>
            <w:noWrap/>
            <w:vAlign w:val="bottom"/>
          </w:tcPr>
          <w:p w:rsidR="008C06F8" w:rsidRDefault="008C06F8">
            <w:pPr>
              <w:rPr>
                <w:sz w:val="20"/>
                <w:szCs w:val="20"/>
              </w:rPr>
            </w:pPr>
          </w:p>
        </w:tc>
        <w:tc>
          <w:tcPr>
            <w:tcW w:w="2203" w:type="dxa"/>
            <w:tcBorders>
              <w:top w:val="nil"/>
              <w:left w:val="nil"/>
              <w:bottom w:val="nil"/>
              <w:right w:val="nil"/>
            </w:tcBorders>
            <w:noWrap/>
            <w:vAlign w:val="bottom"/>
          </w:tcPr>
          <w:p w:rsidR="008C06F8" w:rsidRDefault="008C06F8">
            <w:pPr>
              <w:rPr>
                <w:sz w:val="20"/>
                <w:szCs w:val="20"/>
              </w:rPr>
            </w:pPr>
          </w:p>
        </w:tc>
      </w:tr>
      <w:tr w:rsidR="008C06F8">
        <w:trPr>
          <w:trHeight w:val="795"/>
        </w:trPr>
        <w:tc>
          <w:tcPr>
            <w:tcW w:w="9585" w:type="dxa"/>
            <w:gridSpan w:val="4"/>
            <w:tcBorders>
              <w:top w:val="nil"/>
              <w:left w:val="nil"/>
              <w:bottom w:val="nil"/>
              <w:right w:val="nil"/>
            </w:tcBorders>
            <w:vAlign w:val="bottom"/>
          </w:tcPr>
          <w:p w:rsidR="008C06F8" w:rsidRDefault="008C06F8">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2028 год</w:t>
            </w:r>
          </w:p>
        </w:tc>
      </w:tr>
      <w:tr w:rsidR="008C06F8">
        <w:trPr>
          <w:gridAfter w:val="1"/>
          <w:wAfter w:w="16" w:type="dxa"/>
          <w:trHeight w:val="330"/>
        </w:trPr>
        <w:tc>
          <w:tcPr>
            <w:tcW w:w="2689" w:type="dxa"/>
            <w:tcBorders>
              <w:top w:val="nil"/>
              <w:left w:val="nil"/>
              <w:bottom w:val="nil"/>
              <w:right w:val="nil"/>
            </w:tcBorders>
            <w:noWrap/>
            <w:vAlign w:val="bottom"/>
          </w:tcPr>
          <w:p w:rsidR="008C06F8" w:rsidRDefault="008C06F8">
            <w:pPr>
              <w:jc w:val="center"/>
              <w:rPr>
                <w:b/>
                <w:bCs/>
                <w:sz w:val="28"/>
                <w:szCs w:val="28"/>
              </w:rPr>
            </w:pPr>
          </w:p>
        </w:tc>
        <w:tc>
          <w:tcPr>
            <w:tcW w:w="4677" w:type="dxa"/>
            <w:tcBorders>
              <w:top w:val="nil"/>
              <w:left w:val="nil"/>
              <w:bottom w:val="nil"/>
              <w:right w:val="nil"/>
            </w:tcBorders>
            <w:noWrap/>
            <w:vAlign w:val="bottom"/>
          </w:tcPr>
          <w:p w:rsidR="008C06F8" w:rsidRDefault="008C06F8">
            <w:pPr>
              <w:rPr>
                <w:sz w:val="20"/>
                <w:szCs w:val="20"/>
              </w:rPr>
            </w:pPr>
          </w:p>
        </w:tc>
        <w:tc>
          <w:tcPr>
            <w:tcW w:w="2203" w:type="dxa"/>
            <w:tcBorders>
              <w:top w:val="nil"/>
              <w:left w:val="nil"/>
              <w:bottom w:val="nil"/>
              <w:right w:val="nil"/>
            </w:tcBorders>
            <w:noWrap/>
            <w:vAlign w:val="bottom"/>
          </w:tcPr>
          <w:p w:rsidR="008C06F8" w:rsidRDefault="008C06F8">
            <w:pPr>
              <w:jc w:val="right"/>
              <w:rPr>
                <w:sz w:val="26"/>
                <w:szCs w:val="26"/>
              </w:rPr>
            </w:pPr>
            <w:r>
              <w:rPr>
                <w:sz w:val="26"/>
                <w:szCs w:val="26"/>
              </w:rPr>
              <w:t>тыс.руб.</w:t>
            </w:r>
          </w:p>
        </w:tc>
      </w:tr>
      <w:tr w:rsidR="008C06F8">
        <w:trPr>
          <w:gridAfter w:val="1"/>
          <w:wAfter w:w="16" w:type="dxa"/>
          <w:trHeight w:val="315"/>
        </w:trPr>
        <w:tc>
          <w:tcPr>
            <w:tcW w:w="2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C06F8" w:rsidRDefault="008C06F8">
            <w:pPr>
              <w:jc w:val="center"/>
              <w:rPr>
                <w:b/>
                <w:bCs/>
              </w:rPr>
            </w:pPr>
            <w:r>
              <w:rPr>
                <w:b/>
                <w:bCs/>
              </w:rPr>
              <w:t>Код</w:t>
            </w:r>
          </w:p>
        </w:tc>
        <w:tc>
          <w:tcPr>
            <w:tcW w:w="4677" w:type="dxa"/>
            <w:tcBorders>
              <w:top w:val="single" w:sz="4" w:space="0" w:color="000000"/>
              <w:left w:val="nil"/>
              <w:bottom w:val="single" w:sz="4" w:space="0" w:color="000000"/>
              <w:right w:val="single" w:sz="4" w:space="0" w:color="000000"/>
            </w:tcBorders>
            <w:shd w:val="clear" w:color="FFFFCC" w:fill="FFFFFF"/>
            <w:vAlign w:val="center"/>
          </w:tcPr>
          <w:p w:rsidR="008C06F8" w:rsidRDefault="008C06F8">
            <w:pPr>
              <w:jc w:val="center"/>
              <w:rPr>
                <w:b/>
                <w:bCs/>
              </w:rPr>
            </w:pPr>
            <w:r>
              <w:rPr>
                <w:b/>
                <w:bCs/>
              </w:rPr>
              <w:t>Наименование показателей</w:t>
            </w:r>
          </w:p>
        </w:tc>
        <w:tc>
          <w:tcPr>
            <w:tcW w:w="2203" w:type="dxa"/>
            <w:tcBorders>
              <w:top w:val="single" w:sz="4" w:space="0" w:color="000000"/>
              <w:left w:val="nil"/>
              <w:bottom w:val="single" w:sz="4" w:space="0" w:color="000000"/>
              <w:right w:val="single" w:sz="4" w:space="0" w:color="000000"/>
            </w:tcBorders>
            <w:vAlign w:val="center"/>
          </w:tcPr>
          <w:p w:rsidR="008C06F8" w:rsidRDefault="008C06F8">
            <w:pPr>
              <w:jc w:val="center"/>
              <w:rPr>
                <w:b/>
                <w:bCs/>
              </w:rPr>
            </w:pPr>
            <w:r>
              <w:rPr>
                <w:b/>
                <w:bCs/>
              </w:rPr>
              <w:t>Сумма</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b/>
                <w:bCs/>
              </w:rPr>
            </w:pPr>
            <w:r>
              <w:rPr>
                <w:b/>
                <w:bCs/>
              </w:rPr>
              <w:t>01 02 00 00 00 0000 000</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Кредиты кредитных организаций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r w:rsidR="008C06F8">
        <w:trPr>
          <w:gridAfter w:val="1"/>
          <w:wAfter w:w="16" w:type="dxa"/>
          <w:trHeight w:val="94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01 02 00 00 00 0000 700</w:t>
            </w:r>
          </w:p>
        </w:tc>
        <w:tc>
          <w:tcPr>
            <w:tcW w:w="4677"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gridAfter w:val="1"/>
          <w:wAfter w:w="16" w:type="dxa"/>
          <w:trHeight w:val="94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01 02 00 00 04 0000 710</w:t>
            </w:r>
          </w:p>
        </w:tc>
        <w:tc>
          <w:tcPr>
            <w:tcW w:w="4677" w:type="dxa"/>
            <w:tcBorders>
              <w:top w:val="nil"/>
              <w:left w:val="nil"/>
              <w:bottom w:val="single" w:sz="4" w:space="0" w:color="000000"/>
              <w:right w:val="single" w:sz="4" w:space="0" w:color="000000"/>
            </w:tcBorders>
            <w:vAlign w:val="center"/>
          </w:tcPr>
          <w:p w:rsidR="008C06F8" w:rsidRDefault="008C06F8">
            <w:r>
              <w:t>Получение кредитов от кредитных организаций бюджетами городских округов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gridAfter w:val="1"/>
          <w:wAfter w:w="16" w:type="dxa"/>
          <w:trHeight w:val="94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01 02 00 00 00 0000 800</w:t>
            </w:r>
          </w:p>
        </w:tc>
        <w:tc>
          <w:tcPr>
            <w:tcW w:w="4677" w:type="dxa"/>
            <w:tcBorders>
              <w:top w:val="nil"/>
              <w:left w:val="nil"/>
              <w:bottom w:val="single" w:sz="4" w:space="0" w:color="000000"/>
              <w:right w:val="single" w:sz="4" w:space="0" w:color="000000"/>
            </w:tcBorders>
            <w:vAlign w:val="center"/>
          </w:tcPr>
          <w:p w:rsidR="008C06F8" w:rsidRDefault="008C06F8">
            <w:r>
              <w:t>Погашение кредитов, предоставленных кредитными организациями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gridAfter w:val="1"/>
          <w:wAfter w:w="16" w:type="dxa"/>
          <w:trHeight w:val="94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01 02 00 00 04 0000 810</w:t>
            </w:r>
          </w:p>
        </w:tc>
        <w:tc>
          <w:tcPr>
            <w:tcW w:w="4677" w:type="dxa"/>
            <w:tcBorders>
              <w:top w:val="nil"/>
              <w:left w:val="nil"/>
              <w:bottom w:val="single" w:sz="4" w:space="0" w:color="000000"/>
              <w:right w:val="single" w:sz="4" w:space="0" w:color="000000"/>
            </w:tcBorders>
            <w:vAlign w:val="center"/>
          </w:tcPr>
          <w:p w:rsidR="008C06F8" w:rsidRDefault="008C06F8">
            <w:r>
              <w:t>Погашение бюджетами городских округов кредитов от кредитных организаций в валюте Российской Федерации</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0.00000</w:t>
            </w:r>
          </w:p>
        </w:tc>
      </w:tr>
      <w:tr w:rsidR="008C06F8">
        <w:trPr>
          <w:gridAfter w:val="1"/>
          <w:wAfter w:w="16" w:type="dxa"/>
          <w:trHeight w:val="945"/>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rPr>
                <w:b/>
                <w:bCs/>
              </w:rPr>
            </w:pPr>
            <w:r>
              <w:rPr>
                <w:b/>
                <w:bCs/>
              </w:rPr>
              <w:t xml:space="preserve"> 01 03 00 00 00 0000 000</w:t>
            </w:r>
          </w:p>
        </w:tc>
        <w:tc>
          <w:tcPr>
            <w:tcW w:w="4677" w:type="dxa"/>
            <w:tcBorders>
              <w:top w:val="nil"/>
              <w:left w:val="nil"/>
              <w:bottom w:val="single" w:sz="4" w:space="0" w:color="auto"/>
              <w:right w:val="single" w:sz="4" w:space="0" w:color="auto"/>
            </w:tcBorders>
            <w:vAlign w:val="center"/>
          </w:tcPr>
          <w:p w:rsidR="008C06F8" w:rsidRDefault="008C06F8">
            <w:pPr>
              <w:rPr>
                <w:b/>
                <w:bCs/>
              </w:rPr>
            </w:pPr>
            <w:r>
              <w:rPr>
                <w:b/>
                <w:bCs/>
              </w:rPr>
              <w:t>Бюджетные кредиты от других бюджетов бюджетной системы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0.00000</w:t>
            </w:r>
          </w:p>
        </w:tc>
      </w:tr>
      <w:tr w:rsidR="008C06F8">
        <w:trPr>
          <w:gridAfter w:val="1"/>
          <w:wAfter w:w="16" w:type="dxa"/>
          <w:trHeight w:val="945"/>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01 03 01 00 00 0000 700</w:t>
            </w:r>
          </w:p>
        </w:tc>
        <w:tc>
          <w:tcPr>
            <w:tcW w:w="4677" w:type="dxa"/>
            <w:tcBorders>
              <w:top w:val="nil"/>
              <w:left w:val="nil"/>
              <w:bottom w:val="single" w:sz="4" w:space="0" w:color="auto"/>
              <w:right w:val="single" w:sz="4" w:space="0" w:color="auto"/>
            </w:tcBorders>
            <w:vAlign w:val="center"/>
          </w:tcPr>
          <w:p w:rsidR="008C06F8" w:rsidRDefault="008C06F8">
            <w:r>
              <w:t>Получение бюджетных кредитов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12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01 03 01 00 04 0000 710</w:t>
            </w:r>
          </w:p>
        </w:tc>
        <w:tc>
          <w:tcPr>
            <w:tcW w:w="4677" w:type="dxa"/>
            <w:tcBorders>
              <w:top w:val="nil"/>
              <w:left w:val="nil"/>
              <w:bottom w:val="single" w:sz="4" w:space="0" w:color="auto"/>
              <w:right w:val="single" w:sz="4" w:space="0" w:color="auto"/>
            </w:tcBorders>
            <w:vAlign w:val="center"/>
          </w:tcPr>
          <w:p w:rsidR="008C06F8" w:rsidRDefault="008C06F8">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12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01 03 01 00 00 0000 800</w:t>
            </w:r>
          </w:p>
        </w:tc>
        <w:tc>
          <w:tcPr>
            <w:tcW w:w="4677" w:type="dxa"/>
            <w:tcBorders>
              <w:top w:val="nil"/>
              <w:left w:val="nil"/>
              <w:bottom w:val="single" w:sz="4" w:space="0" w:color="auto"/>
              <w:right w:val="single" w:sz="4" w:space="0" w:color="auto"/>
            </w:tcBorders>
            <w:vAlign w:val="center"/>
          </w:tcPr>
          <w:p w:rsidR="008C06F8" w:rsidRDefault="008C06F8">
            <w:r>
              <w:t>Погашение бюджетных кредитов, полученных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1260"/>
        </w:trPr>
        <w:tc>
          <w:tcPr>
            <w:tcW w:w="2689" w:type="dxa"/>
            <w:tcBorders>
              <w:top w:val="nil"/>
              <w:left w:val="single" w:sz="4" w:space="0" w:color="auto"/>
              <w:bottom w:val="single" w:sz="4" w:space="0" w:color="auto"/>
              <w:right w:val="single" w:sz="4" w:space="0" w:color="auto"/>
            </w:tcBorders>
            <w:vAlign w:val="center"/>
          </w:tcPr>
          <w:p w:rsidR="008C06F8" w:rsidRDefault="008C06F8">
            <w:pPr>
              <w:jc w:val="center"/>
            </w:pPr>
            <w:r>
              <w:t xml:space="preserve"> 01 03 01 00 04 0000 810</w:t>
            </w:r>
          </w:p>
        </w:tc>
        <w:tc>
          <w:tcPr>
            <w:tcW w:w="4677" w:type="dxa"/>
            <w:tcBorders>
              <w:top w:val="nil"/>
              <w:left w:val="nil"/>
              <w:bottom w:val="single" w:sz="4" w:space="0" w:color="auto"/>
              <w:right w:val="single" w:sz="4" w:space="0" w:color="auto"/>
            </w:tcBorders>
            <w:vAlign w:val="center"/>
          </w:tcPr>
          <w:p w:rsidR="008C06F8" w:rsidRDefault="008C06F8">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03" w:type="dxa"/>
            <w:tcBorders>
              <w:top w:val="nil"/>
              <w:left w:val="nil"/>
              <w:bottom w:val="single" w:sz="4" w:space="0" w:color="auto"/>
              <w:right w:val="single" w:sz="4" w:space="0" w:color="auto"/>
            </w:tcBorders>
            <w:noWrap/>
            <w:vAlign w:val="center"/>
          </w:tcPr>
          <w:p w:rsidR="008C06F8" w:rsidRDefault="008C06F8">
            <w:pPr>
              <w:jc w:val="center"/>
            </w:pPr>
            <w:r>
              <w:t>-76 000.00000</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b/>
                <w:bCs/>
              </w:rPr>
            </w:pPr>
            <w:r>
              <w:rPr>
                <w:b/>
                <w:bCs/>
              </w:rPr>
              <w:t xml:space="preserve"> 01 05 00 00 00 0000 000</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Изменение остатков средств на счетах по учёту средств бюджета</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r w:rsidR="008C06F8">
        <w:trPr>
          <w:gridAfter w:val="1"/>
          <w:wAfter w:w="16" w:type="dxa"/>
          <w:trHeight w:val="3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01 05 00 00 00 0000 500</w:t>
            </w:r>
          </w:p>
        </w:tc>
        <w:tc>
          <w:tcPr>
            <w:tcW w:w="4677" w:type="dxa"/>
            <w:tcBorders>
              <w:top w:val="nil"/>
              <w:left w:val="nil"/>
              <w:bottom w:val="single" w:sz="4" w:space="0" w:color="000000"/>
              <w:right w:val="single" w:sz="4" w:space="0" w:color="000000"/>
            </w:tcBorders>
            <w:vAlign w:val="center"/>
          </w:tcPr>
          <w:p w:rsidR="008C06F8" w:rsidRDefault="008C06F8">
            <w:pPr>
              <w:rPr>
                <w:i/>
                <w:iCs/>
              </w:rPr>
            </w:pPr>
            <w:r>
              <w:rPr>
                <w:i/>
                <w:iCs/>
              </w:rPr>
              <w:t>Увеличение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01 05 02 00 00 0000 500</w:t>
            </w:r>
          </w:p>
        </w:tc>
        <w:tc>
          <w:tcPr>
            <w:tcW w:w="4677" w:type="dxa"/>
            <w:tcBorders>
              <w:top w:val="nil"/>
              <w:left w:val="nil"/>
              <w:bottom w:val="single" w:sz="4" w:space="0" w:color="000000"/>
              <w:right w:val="single" w:sz="4" w:space="0" w:color="000000"/>
            </w:tcBorders>
            <w:vAlign w:val="center"/>
          </w:tcPr>
          <w:p w:rsidR="008C06F8" w:rsidRDefault="008C06F8">
            <w:r>
              <w:t>Увеличение прочих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01 05 02 01 00 0000 510</w:t>
            </w:r>
          </w:p>
        </w:tc>
        <w:tc>
          <w:tcPr>
            <w:tcW w:w="4677" w:type="dxa"/>
            <w:tcBorders>
              <w:top w:val="nil"/>
              <w:left w:val="nil"/>
              <w:bottom w:val="single" w:sz="4" w:space="0" w:color="000000"/>
              <w:right w:val="single" w:sz="4" w:space="0" w:color="000000"/>
            </w:tcBorders>
            <w:vAlign w:val="center"/>
          </w:tcPr>
          <w:p w:rsidR="008C06F8" w:rsidRDefault="008C06F8">
            <w:r>
              <w:t xml:space="preserve">Увеличение прочих остатков денежных средств бюджетов </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01 05 02 01 04 0000 510</w:t>
            </w:r>
          </w:p>
        </w:tc>
        <w:tc>
          <w:tcPr>
            <w:tcW w:w="4677" w:type="dxa"/>
            <w:tcBorders>
              <w:top w:val="nil"/>
              <w:left w:val="nil"/>
              <w:bottom w:val="single" w:sz="4" w:space="0" w:color="000000"/>
              <w:right w:val="single" w:sz="4" w:space="0" w:color="000000"/>
            </w:tcBorders>
            <w:vAlign w:val="center"/>
          </w:tcPr>
          <w:p w:rsidR="008C06F8" w:rsidRDefault="008C06F8">
            <w:r>
              <w:t>Увеличение прочих остатков денежных средств бюджетов городских округов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3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rPr>
                <w:i/>
                <w:iCs/>
              </w:rPr>
            </w:pPr>
            <w:r>
              <w:rPr>
                <w:i/>
                <w:iCs/>
              </w:rPr>
              <w:t xml:space="preserve"> 01 05 00 00 00 0000 600</w:t>
            </w:r>
          </w:p>
        </w:tc>
        <w:tc>
          <w:tcPr>
            <w:tcW w:w="4677" w:type="dxa"/>
            <w:tcBorders>
              <w:top w:val="nil"/>
              <w:left w:val="nil"/>
              <w:bottom w:val="single" w:sz="4" w:space="0" w:color="000000"/>
              <w:right w:val="single" w:sz="4" w:space="0" w:color="000000"/>
            </w:tcBorders>
            <w:vAlign w:val="center"/>
          </w:tcPr>
          <w:p w:rsidR="008C06F8" w:rsidRDefault="008C06F8">
            <w:pPr>
              <w:rPr>
                <w:i/>
                <w:iCs/>
              </w:rPr>
            </w:pPr>
            <w:r>
              <w:rPr>
                <w:i/>
                <w:iCs/>
              </w:rPr>
              <w:t>Уменьшение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i/>
                <w:iCs/>
              </w:rPr>
            </w:pPr>
            <w:r>
              <w:rPr>
                <w:i/>
                <w:iCs/>
              </w:rP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01 05 02 00 00 0000 600</w:t>
            </w:r>
          </w:p>
        </w:tc>
        <w:tc>
          <w:tcPr>
            <w:tcW w:w="4677" w:type="dxa"/>
            <w:tcBorders>
              <w:top w:val="nil"/>
              <w:left w:val="nil"/>
              <w:bottom w:val="single" w:sz="4" w:space="0" w:color="000000"/>
              <w:right w:val="single" w:sz="4" w:space="0" w:color="000000"/>
            </w:tcBorders>
            <w:vAlign w:val="center"/>
          </w:tcPr>
          <w:p w:rsidR="008C06F8" w:rsidRDefault="008C06F8">
            <w:r>
              <w:t>Уменьшение прочих остатков средств бюджетов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01 05 02 01 00 0000 610</w:t>
            </w:r>
          </w:p>
        </w:tc>
        <w:tc>
          <w:tcPr>
            <w:tcW w:w="4677" w:type="dxa"/>
            <w:tcBorders>
              <w:top w:val="nil"/>
              <w:left w:val="nil"/>
              <w:bottom w:val="single" w:sz="4" w:space="0" w:color="000000"/>
              <w:right w:val="single" w:sz="4" w:space="0" w:color="000000"/>
            </w:tcBorders>
            <w:vAlign w:val="center"/>
          </w:tcPr>
          <w:p w:rsidR="008C06F8" w:rsidRDefault="008C06F8">
            <w:r>
              <w:t xml:space="preserve">Уменьшение прочих остатков денежных средств бюджетов </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630"/>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xml:space="preserve"> 01 05 02 01 04 0000 610</w:t>
            </w:r>
          </w:p>
        </w:tc>
        <w:tc>
          <w:tcPr>
            <w:tcW w:w="4677" w:type="dxa"/>
            <w:tcBorders>
              <w:top w:val="nil"/>
              <w:left w:val="nil"/>
              <w:bottom w:val="single" w:sz="4" w:space="0" w:color="000000"/>
              <w:right w:val="single" w:sz="4" w:space="0" w:color="000000"/>
            </w:tcBorders>
            <w:vAlign w:val="center"/>
          </w:tcPr>
          <w:p w:rsidR="008C06F8" w:rsidRDefault="008C06F8">
            <w:r>
              <w:t>Уменьшение прочих остатков денежных средств бюджетов городских округов</w:t>
            </w:r>
          </w:p>
        </w:tc>
        <w:tc>
          <w:tcPr>
            <w:tcW w:w="2203" w:type="dxa"/>
            <w:tcBorders>
              <w:top w:val="nil"/>
              <w:left w:val="nil"/>
              <w:bottom w:val="single" w:sz="4" w:space="0" w:color="000000"/>
              <w:right w:val="single" w:sz="4" w:space="0" w:color="000000"/>
            </w:tcBorders>
            <w:noWrap/>
            <w:vAlign w:val="center"/>
          </w:tcPr>
          <w:p w:rsidR="008C06F8" w:rsidRDefault="008C06F8">
            <w:pPr>
              <w:jc w:val="center"/>
            </w:pPr>
            <w:r>
              <w:t>5 000 862.37731</w:t>
            </w:r>
          </w:p>
        </w:tc>
      </w:tr>
      <w:tr w:rsidR="008C06F8">
        <w:trPr>
          <w:gridAfter w:val="1"/>
          <w:wAfter w:w="16" w:type="dxa"/>
          <w:trHeight w:val="315"/>
        </w:trPr>
        <w:tc>
          <w:tcPr>
            <w:tcW w:w="2689" w:type="dxa"/>
            <w:tcBorders>
              <w:top w:val="nil"/>
              <w:left w:val="single" w:sz="4" w:space="0" w:color="000000"/>
              <w:bottom w:val="single" w:sz="4" w:space="0" w:color="000000"/>
              <w:right w:val="single" w:sz="4" w:space="0" w:color="000000"/>
            </w:tcBorders>
            <w:vAlign w:val="center"/>
          </w:tcPr>
          <w:p w:rsidR="008C06F8" w:rsidRDefault="008C06F8">
            <w:pPr>
              <w:jc w:val="center"/>
            </w:pPr>
            <w:r>
              <w:t> </w:t>
            </w:r>
          </w:p>
        </w:tc>
        <w:tc>
          <w:tcPr>
            <w:tcW w:w="4677" w:type="dxa"/>
            <w:tcBorders>
              <w:top w:val="nil"/>
              <w:left w:val="nil"/>
              <w:bottom w:val="single" w:sz="4" w:space="0" w:color="000000"/>
              <w:right w:val="single" w:sz="4" w:space="0" w:color="000000"/>
            </w:tcBorders>
            <w:vAlign w:val="center"/>
          </w:tcPr>
          <w:p w:rsidR="008C06F8" w:rsidRDefault="008C06F8">
            <w:pPr>
              <w:rPr>
                <w:b/>
                <w:bCs/>
              </w:rPr>
            </w:pPr>
            <w:r>
              <w:rPr>
                <w:b/>
                <w:bCs/>
              </w:rPr>
              <w:t xml:space="preserve">ИТОГО </w:t>
            </w:r>
          </w:p>
        </w:tc>
        <w:tc>
          <w:tcPr>
            <w:tcW w:w="2203" w:type="dxa"/>
            <w:tcBorders>
              <w:top w:val="nil"/>
              <w:left w:val="nil"/>
              <w:bottom w:val="single" w:sz="4" w:space="0" w:color="000000"/>
              <w:right w:val="single" w:sz="4" w:space="0" w:color="000000"/>
            </w:tcBorders>
            <w:noWrap/>
            <w:vAlign w:val="center"/>
          </w:tcPr>
          <w:p w:rsidR="008C06F8" w:rsidRDefault="008C06F8">
            <w:pPr>
              <w:jc w:val="center"/>
              <w:rPr>
                <w:b/>
                <w:bCs/>
              </w:rPr>
            </w:pPr>
            <w:r>
              <w:rPr>
                <w:b/>
                <w:bCs/>
              </w:rPr>
              <w:t>0.00000</w:t>
            </w:r>
          </w:p>
        </w:tc>
      </w:tr>
    </w:tbl>
    <w:p w:rsidR="008C06F8" w:rsidRDefault="008C06F8"/>
    <w:p w:rsidR="008C06F8" w:rsidRPr="002E0AD4" w:rsidRDefault="002E0AD4" w:rsidP="002E0AD4">
      <w:pPr>
        <w:jc w:val="right"/>
        <w:rPr>
          <w:sz w:val="28"/>
          <w:szCs w:val="28"/>
        </w:rPr>
        <w:sectPr w:rsidR="008C06F8" w:rsidRPr="002E0AD4" w:rsidSect="00E912BC">
          <w:pgSz w:w="11906" w:h="16838"/>
          <w:pgMar w:top="1021" w:right="737" w:bottom="1021" w:left="1588" w:header="567" w:footer="567" w:gutter="0"/>
          <w:pgNumType w:start="8"/>
          <w:cols w:space="720"/>
          <w:docGrid w:linePitch="360"/>
        </w:sectPr>
      </w:pPr>
      <w:r w:rsidRPr="002E0AD4">
        <w:rPr>
          <w:sz w:val="28"/>
          <w:szCs w:val="28"/>
        </w:rPr>
        <w:t>».</w:t>
      </w:r>
    </w:p>
    <w:p w:rsidR="002E0AD4" w:rsidRDefault="00DB4AEC">
      <w:r>
        <w:rPr>
          <w:rFonts w:ascii="Arial CYR" w:hAnsi="Arial CYR" w:cs="Arial CYR"/>
          <w:noProof/>
          <w:sz w:val="20"/>
          <w:szCs w:val="20"/>
        </w:rPr>
        <mc:AlternateContent>
          <mc:Choice Requires="wps">
            <w:drawing>
              <wp:anchor distT="0" distB="0" distL="114300" distR="114300" simplePos="0" relativeHeight="251652096" behindDoc="0" locked="0" layoutInCell="1" allowOverlap="1">
                <wp:simplePos x="0" y="0"/>
                <wp:positionH relativeFrom="column">
                  <wp:posOffset>3039745</wp:posOffset>
                </wp:positionH>
                <wp:positionV relativeFrom="paragraph">
                  <wp:posOffset>-53340</wp:posOffset>
                </wp:positionV>
                <wp:extent cx="2868295" cy="1724025"/>
                <wp:effectExtent l="1270" t="3810" r="0" b="0"/>
                <wp:wrapNone/>
                <wp:docPr id="11"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8295"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E0AD4" w:rsidRPr="00562CF3" w:rsidRDefault="002E0AD4" w:rsidP="002E0AD4">
                            <w:pPr>
                              <w:rPr>
                                <w:color w:val="000000"/>
                              </w:rPr>
                            </w:pPr>
                            <w:r w:rsidRPr="00562CF3">
                              <w:rPr>
                                <w:color w:val="000000"/>
                              </w:rPr>
                              <w:t>П</w:t>
                            </w:r>
                            <w:r>
                              <w:rPr>
                                <w:color w:val="000000"/>
                              </w:rPr>
                              <w:t>РИЛОЖЕНИЕ 3</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2E0AD4" w:rsidRDefault="002E0AD4" w:rsidP="002E0AD4">
                            <w:pPr>
                              <w:rPr>
                                <w:color w:val="000000"/>
                              </w:rPr>
                            </w:pPr>
                          </w:p>
                          <w:p w:rsidR="008C06F8" w:rsidRDefault="002E0AD4" w:rsidP="002E0AD4">
                            <w:r w:rsidRPr="00562CF3">
                              <w:rPr>
                                <w:color w:val="000000"/>
                              </w:rPr>
                              <w:t>«П</w:t>
                            </w:r>
                            <w:r>
                              <w:rPr>
                                <w:color w:val="000000"/>
                              </w:rPr>
                              <w:t>РИЛОЖЕНИЕ</w:t>
                            </w:r>
                            <w:r w:rsidRPr="00562CF3">
                              <w:rPr>
                                <w:color w:val="000000"/>
                              </w:rPr>
                              <w:t xml:space="preserve"> </w:t>
                            </w:r>
                            <w:r>
                              <w:rPr>
                                <w:color w:val="000000"/>
                              </w:rPr>
                              <w:t>3</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margin-left:239.35pt;margin-top:-4.2pt;width:225.85pt;height:13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" filled="f" stroked="f">
                <v:stroke joinstyle="round"/>
                <v:textbox inset=".56mm,.56mm,.56mm,.56mm">
                  <w:txbxContent>
                    <w:p w:rsidR="002E0AD4" w:rsidRPr="00562CF3" w:rsidRDefault="002E0AD4" w:rsidP="002E0AD4">
                      <w:pPr>
                        <w:rPr>
                          <w:color w:val="000000"/>
                        </w:rPr>
                      </w:pPr>
                      <w:r w:rsidRPr="00562CF3">
                        <w:rPr>
                          <w:color w:val="000000"/>
                        </w:rPr>
                        <w:t>П</w:t>
                      </w:r>
                      <w:r>
                        <w:rPr>
                          <w:color w:val="000000"/>
                        </w:rPr>
                        <w:t>РИЛОЖЕНИЕ 3</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2E0AD4" w:rsidRDefault="002E0AD4" w:rsidP="002E0AD4">
                      <w:pPr>
                        <w:rPr>
                          <w:color w:val="000000"/>
                        </w:rPr>
                      </w:pPr>
                    </w:p>
                    <w:p w:rsidR="008C06F8" w:rsidRDefault="002E0AD4" w:rsidP="002E0AD4">
                      <w:r w:rsidRPr="00562CF3">
                        <w:rPr>
                          <w:color w:val="000000"/>
                        </w:rPr>
                        <w:t>«П</w:t>
                      </w:r>
                      <w:r>
                        <w:rPr>
                          <w:color w:val="000000"/>
                        </w:rPr>
                        <w:t>РИЛОЖЕНИЕ</w:t>
                      </w:r>
                      <w:r w:rsidRPr="00562CF3">
                        <w:rPr>
                          <w:color w:val="000000"/>
                        </w:rPr>
                        <w:t xml:space="preserve"> </w:t>
                      </w:r>
                      <w:r>
                        <w:rPr>
                          <w:color w:val="000000"/>
                        </w:rPr>
                        <w:t>3</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v:textbox>
              </v:rect>
            </w:pict>
          </mc:Fallback>
        </mc:AlternateContent>
      </w:r>
    </w:p>
    <w:p w:rsidR="008C06F8" w:rsidRDefault="008C06F8"/>
    <w:p w:rsidR="008C06F8" w:rsidRDefault="008C06F8"/>
    <w:p w:rsidR="008C06F8" w:rsidRDefault="008C06F8"/>
    <w:p w:rsidR="008C06F8" w:rsidRDefault="008C06F8"/>
    <w:p w:rsidR="008C06F8" w:rsidRDefault="008C06F8"/>
    <w:p w:rsidR="008C06F8" w:rsidRDefault="008C06F8"/>
    <w:p w:rsidR="008C06F8" w:rsidRDefault="008C06F8"/>
    <w:p w:rsidR="008C06F8" w:rsidRDefault="008C06F8">
      <w:pPr>
        <w:jc w:val="center"/>
        <w:rPr>
          <w:b/>
          <w:sz w:val="28"/>
          <w:szCs w:val="28"/>
        </w:rPr>
      </w:pPr>
    </w:p>
    <w:p w:rsidR="008C06F8" w:rsidRDefault="008C06F8">
      <w:pPr>
        <w:jc w:val="center"/>
        <w:rPr>
          <w:b/>
          <w:sz w:val="28"/>
          <w:szCs w:val="28"/>
        </w:rPr>
      </w:pPr>
    </w:p>
    <w:p w:rsidR="008C06F8" w:rsidRDefault="008C06F8">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w:t>
      </w:r>
    </w:p>
    <w:p w:rsidR="008C06F8" w:rsidRDefault="008C06F8">
      <w:pPr>
        <w:jc w:val="center"/>
        <w:rPr>
          <w:b/>
          <w:sz w:val="28"/>
          <w:szCs w:val="28"/>
        </w:rPr>
      </w:pPr>
      <w:r>
        <w:rPr>
          <w:b/>
          <w:sz w:val="28"/>
          <w:szCs w:val="28"/>
        </w:rPr>
        <w:t xml:space="preserve"> на 2026 год</w:t>
      </w:r>
    </w:p>
    <w:p w:rsidR="008C06F8" w:rsidRDefault="008C06F8">
      <w:pPr>
        <w:spacing w:before="120" w:after="120"/>
        <w:jc w:val="right"/>
        <w:rPr>
          <w:b/>
        </w:rPr>
      </w:pPr>
      <w:r>
        <w:t>тыс. руб</w:t>
      </w:r>
      <w:r>
        <w:rPr>
          <w:b/>
        </w:rPr>
        <w:t>.</w:t>
      </w:r>
    </w:p>
    <w:tbl>
      <w:tblPr>
        <w:tblW w:w="9160" w:type="dxa"/>
        <w:tblInd w:w="113" w:type="dxa"/>
        <w:tblLook w:val="0000" w:firstRow="0" w:lastRow="0" w:firstColumn="0" w:lastColumn="0" w:noHBand="0" w:noVBand="0"/>
      </w:tblPr>
      <w:tblGrid>
        <w:gridCol w:w="4005"/>
        <w:gridCol w:w="858"/>
        <w:gridCol w:w="1900"/>
        <w:gridCol w:w="657"/>
        <w:gridCol w:w="1740"/>
      </w:tblGrid>
      <w:tr w:rsidR="008C06F8">
        <w:trPr>
          <w:trHeight w:val="300"/>
        </w:trPr>
        <w:tc>
          <w:tcPr>
            <w:tcW w:w="40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Наименование</w:t>
            </w:r>
          </w:p>
        </w:tc>
        <w:tc>
          <w:tcPr>
            <w:tcW w:w="85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КФСР</w:t>
            </w:r>
          </w:p>
        </w:tc>
        <w:tc>
          <w:tcPr>
            <w:tcW w:w="19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КЦСР</w:t>
            </w:r>
          </w:p>
        </w:tc>
        <w:tc>
          <w:tcPr>
            <w:tcW w:w="6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КВР</w:t>
            </w:r>
          </w:p>
        </w:tc>
        <w:tc>
          <w:tcPr>
            <w:tcW w:w="17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ПЛАН</w:t>
            </w:r>
          </w:p>
        </w:tc>
      </w:tr>
      <w:tr w:rsidR="008C06F8">
        <w:trPr>
          <w:trHeight w:val="300"/>
        </w:trPr>
        <w:tc>
          <w:tcPr>
            <w:tcW w:w="4005"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858"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190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657"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174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316 564.22340</w:t>
            </w:r>
          </w:p>
        </w:tc>
      </w:tr>
      <w:tr w:rsidR="008C06F8">
        <w:trPr>
          <w:trHeight w:val="114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4 114.83257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4 114.83257</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4 114.83257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4 114.83257</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Глава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4 114.83257</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4 114.83257</w:t>
            </w:r>
          </w:p>
        </w:tc>
      </w:tr>
      <w:tr w:rsidR="008C06F8">
        <w:trPr>
          <w:trHeight w:val="171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24 596.54004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24 596.54004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13 106.46804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12 505.92800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600.54004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Городской Думы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4 266.88200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4 185.63200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81.25000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1 914.00000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1 914.00000</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4 524.13318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4 524.13318</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741.15682</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741.15682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43.90000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43.90000</w:t>
            </w:r>
          </w:p>
        </w:tc>
      </w:tr>
      <w:tr w:rsidR="008C06F8">
        <w:trPr>
          <w:trHeight w:val="199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78 198.33166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78 198.33166</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78 198.33166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78 198.33166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77 390.64946</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77 095.73096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294.91850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223.90200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223.90200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Оказание содействия в подготовке и проведении выборов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67 4 01 00382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583.78020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67 4 01 00382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583.78020</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Судебная система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304.97700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304.97700</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304.97700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304.97700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67 4 02 51200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304.97700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67 4 02 51200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304.97700</w:t>
            </w:r>
          </w:p>
        </w:tc>
      </w:tr>
      <w:tr w:rsidR="008C06F8">
        <w:trPr>
          <w:trHeight w:val="142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39 536.99792</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26 738.52292</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26 738.52292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26 738.52292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26 668.22292</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26 036.47495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631.74797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70.30000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70.30000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12 798.47500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6 887.99698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6 798.98821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89.00877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5 884.07802</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5 883.07802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26.40000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26.40000</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Резервные фонды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7 500.00000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7 500.00000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Резервный фонд Администрации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70 0 00 00201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7 500.00000</w:t>
            </w:r>
          </w:p>
        </w:tc>
      </w:tr>
      <w:tr w:rsidR="008C06F8">
        <w:trPr>
          <w:trHeight w:val="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70 0 00 00201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7 500.00000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162 312.54421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17 283.04154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17 283.04154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17 283.04154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17 283.04154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12 233.01908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399.97782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4 650.04464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10 682.67660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7 521.24691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5 846.72404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5 846.72404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5 778.47171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68.25233</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1 674.52287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бесперебойной работы видеокамер АПК «Безопасный город»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52 4 02 00398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1 674.52287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52 4 02 00398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1 674.52287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по гражданской обороне"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3 161.42969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Ремонт защитного сооружения по адресу: г.Димитровград, ул. Хмельницкого, 93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52 4 05 00390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3 161.42969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52 4 05 00390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3 161.42969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8 088.71076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597.03871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597.03871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597.03871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597.03871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7 491.67205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7 491.67205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7 247.07205</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6 733.58397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513.48808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244.60000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220.14000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24.46000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5 866.65421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5 866.65421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5 371.38721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5 371.38721</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5 115.42733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255.95988</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452.96700</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10.68200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10.68200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442.28500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432.28500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по социальной поддержке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42.30000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Положение о муниципальных наградах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42.30000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42.30000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83 993.73512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83 993.73512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80 776.98521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78 946.41221</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55 648.99042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23 198.77379</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98.64800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1 830.57300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1 830.57300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3 216.74991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Осуществление переданных полномочий  по организации и обеспечению деятельности муниципальных комиссий по делам несовершеннолетних и защите их прав </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659.78991</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659.78991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2 523.00000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2 405.88000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117.12000</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5.76000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5.40000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0.36000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на территории Ульяновской области публичных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8.20000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17.39100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2.60900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26 269.50463</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26 269.50463</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2 175.60070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имущества муниципальной казны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2 003.72470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2 003.72470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171.87600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170.05200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1.82400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23 034.40593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22 977.30593</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22 340.26993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634.34500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2.69100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57.10000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57.10000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1 059.49800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 коммунальные услуги жилых помещений муниципального жилищного фонда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1 059.49800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1 059.49800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10 128.22135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6 267.33561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6 267.33561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32.08000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32.08000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по исполнительным листам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3 828.80574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3 828.80574</w:t>
            </w:r>
          </w:p>
        </w:tc>
      </w:tr>
      <w:tr w:rsidR="008C06F8">
        <w:trPr>
          <w:trHeight w:val="114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БЕЗОПАСНОСТЬ И ПРАВООХРАНИТЕЛЬНАЯ ДЕЯТЕЛЬНОСТЬ</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27 109.85638</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Гражданская оборона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27 109.85638</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27 109.85638</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27 109.85638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27 109.85638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27 109.85638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23 279.90591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3 574.38247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255.56800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ЭКОНОМИКА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931 458.04722</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Сельское хозяйство и рыболовство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1 068.40000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1 068.40000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1 068.40000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1 068.40000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38 4 05 71100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1 068.40000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38 4 05 71100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1 068.40000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Транспорт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3 527.61111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3 527.61111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3 527.61111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3 527.61111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S2370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3 527.61111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S2370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3 527.61111</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Дорожное хозяйство (дорожные фонды)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625 363.07208</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625 363.07208</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625 363.07208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«Безопасные и качественные автомобильные дороги»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625 363.07208</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устройство дорожно-уличной сети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38 4 02 00362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17 851.36824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38 4 02 00362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17 851.36824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осуществлением дорожной 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518 622.81494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365 205.72993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153 417.08501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88 888.88890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88 888.88890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национальной экономики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301 498.96403</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299 999.60000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Проекты социально-экономического развития Ульяновской области, вошедшие в состав инициатив Приволжского федерального округа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299 999.60000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Проект социально-экономического развития "Парк технологий будущего"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299 999.60000</w:t>
            </w:r>
          </w:p>
        </w:tc>
      </w:tr>
      <w:tr w:rsidR="008C06F8">
        <w:trPr>
          <w:trHeight w:val="30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Проектирование, строительство и подключение (технологическое присоединение) объектов капитального строительства и инфраструктуры к сетям инженерно-технического обеспечения (электро-, газо-, тепло-, водоснабжения или водоотведения) (за счёт средств казначейского инфраструктурного кредита)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38 6 01 97510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214 588.00000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38 6 01 97510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214 588.00000</w:t>
            </w:r>
          </w:p>
        </w:tc>
      </w:tr>
      <w:tr w:rsidR="008C06F8">
        <w:trPr>
          <w:trHeight w:val="30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Проектирование, строительство и подключение (технологическое присоединение) объектов капитального строительства и инфраструктуры к сетям инженерно-технического обеспечения (электро-, газо-, тепло-, водоснабжения или водоотведения) (за счёт средств инфраструктурного бюджетного кредита)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38 6 01 98100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85 411.60000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38 6 01 98100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85 411.60000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Разработка информационно-аналитических материалов в сфере развития малого и среднего предпринимательства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63 4 01 00401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63 4 01 00401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1 449.36403</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1 449.36403</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805.82600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805.82600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805.82600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в рамках  исполнения соглашений о межмуниципальном сотрудничестве"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643.53803</w:t>
            </w:r>
          </w:p>
        </w:tc>
      </w:tr>
      <w:tr w:rsidR="008C06F8">
        <w:trPr>
          <w:trHeight w:val="30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Предоставление бюджетам других муниципальных образований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68 4 04 00543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643.53803</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Межбюджетные трансферты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68 4 04 00543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643.53803</w:t>
            </w:r>
          </w:p>
        </w:tc>
      </w:tr>
      <w:tr w:rsidR="008C06F8">
        <w:trPr>
          <w:trHeight w:val="85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ЖИЛИЩНО-КОММУНАЛЬНОЕ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372 529.82447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41 747.10144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7 279.70200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7 279.70200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7 279.70200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3 036.00000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3 036.00000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Оплата взносов на капитальный ремонт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4 243.70200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4 243.70200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34 467.39944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30 717.39944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"Жилье"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30 717.39944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67483</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9 658.63292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67483</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9 658.63292</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67484</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16 847.01322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67484</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16 847.01322</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6748S</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4 211.75330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6748S</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4 211.75330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3 750.00000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жилищного строительства"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3 750.00000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S0470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3 750.00000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S0470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3 750.00000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Коммунальное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8 893.98370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8 893.98370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38 1 00 00000</w:t>
            </w:r>
          </w:p>
        </w:tc>
        <w:tc>
          <w:tcPr>
            <w:tcW w:w="657"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8 801.39148</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"Модернизация коммунальной инфраструктуры"</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00000</w:t>
            </w:r>
          </w:p>
        </w:tc>
        <w:tc>
          <w:tcPr>
            <w:tcW w:w="657"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8 801.39148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коммунальной инфраструктуры</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51540</w:t>
            </w:r>
          </w:p>
        </w:tc>
        <w:tc>
          <w:tcPr>
            <w:tcW w:w="657" w:type="dxa"/>
            <w:tcBorders>
              <w:top w:val="single" w:sz="4" w:space="0" w:color="auto"/>
              <w:left w:val="single" w:sz="4" w:space="0" w:color="auto"/>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8 801.39148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51540</w:t>
            </w:r>
          </w:p>
        </w:tc>
        <w:tc>
          <w:tcPr>
            <w:tcW w:w="657" w:type="dxa"/>
            <w:tcBorders>
              <w:top w:val="single" w:sz="4" w:space="0" w:color="auto"/>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8 801.39148</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92.59222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«Обращение с твёрдыми коммунальными отходами»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92.59222</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S0070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92.59222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S0070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92.59222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Благоустройство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104 065.02152</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104 065.02152</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66 669.77542</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"Формирование комфортной городской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66 669.77542</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программ формирования современной городской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55550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66 669.77542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55550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66 669.77542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2 704.10960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2 704.10960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2 704.10960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2 704.10960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34 691.13650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34 004.51650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Уличное освещение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24 269.43213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24 269.43213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содержание мест захоронения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мероприятия по благоустройству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8 235.08437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8 235.08437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Устройство скейт парка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Устройство спортивной и детской площадок по адресу г.Димитровград,  ул.Металлистов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686.62000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686.62000</w:t>
            </w:r>
          </w:p>
        </w:tc>
      </w:tr>
      <w:tr w:rsidR="008C06F8">
        <w:trPr>
          <w:trHeight w:val="85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жилищно-коммунального хозяйства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217 823.71781</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216 019.35806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216 019.35806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215 316.75805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25 009.34185</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24 648.25452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360.87634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0.21099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175 171.08276</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135 007.19290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34 108.38328</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2.17161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6 053.33497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48.30000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48.30000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Приобретение техники и оборудования в лизинг</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15 073.03344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15 073.03344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Установление нормативов потребления населением твёрдого топлива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38 4 01 71110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38 4 01 71110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земельных участков многодетных семей инженерной и транспортной инфраструктурой"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38 4 08 00000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524.63583</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38 4 08 00410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524.63583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38 4 08 00410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524.63583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"Другие вопросы в области жилищно-коммунального хозяйства"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38 4 09 00000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177.96418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Обслуживание  сетей газопровода по объекту "Индивидуальная жилая застройка по ул.Курчатова"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38 4 09 00373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177.96418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38 4 09 00373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177.96418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682.00000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682.00000</w:t>
            </w:r>
          </w:p>
        </w:tc>
      </w:tr>
      <w:tr w:rsidR="008C06F8">
        <w:trPr>
          <w:trHeight w:val="5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66 4 04 00204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66 4 04 00204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682.00000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1 122.35975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1 117.45969</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1 117.45969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4.90006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4.90006</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ОКРУЖАЮЩЕЙ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32 126.85692</w:t>
            </w:r>
          </w:p>
        </w:tc>
      </w:tr>
      <w:tr w:rsidR="008C06F8">
        <w:trPr>
          <w:trHeight w:val="85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объектов растительного и животного мира и среды их обитания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3 212.41316</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3 212.41316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3 212.41316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3 212.41316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3 212.41316</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2 990.14201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117.53591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104.73524</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охраны окружающей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28 914.44376</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61 0 00 00000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28 914.44376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28 914.44376</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28 914.44376</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28 914.44376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22 370.84230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6 543.60146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2 903 672.11202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Дошкольное 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1 270 344.85040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1 269 248.41770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58 456.16824</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"Поддержка семьи"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58 456.16824</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58 262.30695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54 509.43805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3 752.86890</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(сверхсофинансирование областного бюджета на достижение результата)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193.86129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181.36519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12.49610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7 856.37779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7 856.37779</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7 856.37779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7 856.37779</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1 202 935.87167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964 344.37494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963 938.70000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963 938.70000</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405.67494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405.67494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238 591.49673</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228 638.37985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228 638.37985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Изготовление технического паспорта для муниципальных образовательных организаций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Выполнение работ по капитальному  ремонту кровли здания МАДОУ ДС №47</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8 000.00000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8 000.00000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Выполнение текущего ремонта теневых навесов учреждений дошкольного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1 903.11688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1 903.11688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1 096.43270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1 096.43270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1 096.43270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Общее 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1 290 869.58528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1 286 777.43291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64 007.76575</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"Все лучшее детям"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24 322.76575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школьных систем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23 897.90765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14 698.77345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9 199.13420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школьных систем образования (сверхсофинансирование областного бюджета на достижение результата)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424.85810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261.31794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163.54016</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39 685.00000</w:t>
            </w:r>
          </w:p>
        </w:tc>
      </w:tr>
      <w:tr w:rsidR="008C06F8">
        <w:trPr>
          <w:trHeight w:val="3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39 685.00000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2 293.91568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37 391.08432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1 222 769.66716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1 086 186.84806</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Повторная экспертиза сметной документации в части проверки достоверности определения сметной стоимости объекта капитального строительства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27 4 01 00372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27 4 01 00372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затрат общеобразовательных организаций, реализующих дополнительные общеразвивающие программы с учетом культурно-исторических традиций и ценностей российского казачества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27 4 01 00545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27 4 01 00545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1 000.00000</w:t>
            </w:r>
          </w:p>
        </w:tc>
      </w:tr>
      <w:tr w:rsidR="008C06F8">
        <w:trPr>
          <w:trHeight w:val="30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1 000 261.70000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86 723.45211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3 559.47120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909 978.77669</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46.86569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46.86569</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414.92538</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20.52110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394.40428</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348.36373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15.70633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332.65740</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930.34571</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930.34571</w:t>
            </w:r>
          </w:p>
        </w:tc>
      </w:tr>
      <w:tr w:rsidR="008C06F8">
        <w:trPr>
          <w:trHeight w:val="5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555.23763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6.90653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548.33110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80 235.26199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5 540.40701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74 694.85498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(сверхсофинансирование областного бюджета на достижение результата)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А3040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2 294.14793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А3040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2 294.14793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136 582.81910</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87 665.68765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87 665.68765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21 706.07160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4 744.58002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16 537.43558</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424.05600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безопасности и антитеррористической защищенности муниципальных образовательных учреждений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27 4 02 00347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346.97791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27 4 02 00347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346.97791</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текущего ремонта образовательных учреждений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27 4 02 00356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4 067.15917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27 4 02 00356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4 067.15917</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1 975.81810</w:t>
            </w:r>
          </w:p>
        </w:tc>
      </w:tr>
      <w:tr w:rsidR="008C06F8">
        <w:trPr>
          <w:trHeight w:val="6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52.02868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1 923.78942</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20 821.10467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220.93604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20 600.16863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4 092.15237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4 092.15237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307.62787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3 784.52450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Дополнительное образование детей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283 744.19846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129 827.02214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129 827.02214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115.61313</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115.61313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115.61313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129 711.40901</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45 698.22154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45 698.22154</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Муниципальный социальный заказ на оказание услуг в социальной сфере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83 413.18747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83 413.18747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27 4 02 00603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27 4 02 00603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152 223.69514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5 064.40000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rsidP="008F570D">
            <w:pPr>
              <w:rPr>
                <w:sz w:val="22"/>
                <w:szCs w:val="22"/>
              </w:rPr>
            </w:pPr>
            <w:r>
              <w:rPr>
                <w:sz w:val="22"/>
                <w:szCs w:val="22"/>
              </w:rPr>
              <w:t>Региональный проект "Семейные ценности и инфраструктура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5 064.40000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Модернизация региональных и (или) муниципальных учреждений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5 064.40000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5 064.40000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147 159.29514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147 159.29514</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147 159.29514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147 159.29514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1 693.48118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72.13479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72.13479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1 397.14456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1 397.14456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по исполнительным листам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224.20183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224.20183</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Молодежная политика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11 203.36033</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10 387.63100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10 387.63100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10 387.63100</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10 387.63100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10 387.63100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65 0 00 00000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759.31605</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709.31605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709.31605</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709.31605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709.31605</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65 4 00 00000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65 4 04 00000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65 4 04 00350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65 4 04 00350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6.41328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1.37287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1.37287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5.04041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5.04041</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47 510.11755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47 275.71285</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5 312.26000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5 312.26000</w:t>
            </w:r>
          </w:p>
        </w:tc>
      </w:tr>
      <w:tr w:rsidR="008C06F8">
        <w:trPr>
          <w:trHeight w:val="4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1 015.56000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82.34270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933.21730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4 296.70000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348.34953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3 948.35047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41 963.45285</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11 329.27379</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0.23431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0.23431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2.07462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2.07462</w:t>
            </w:r>
          </w:p>
        </w:tc>
      </w:tr>
      <w:tr w:rsidR="008C06F8">
        <w:trPr>
          <w:trHeight w:val="3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11 315.20000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31.44831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979.45076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10 304.30093</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4.34820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4.34820</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4.65429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4.65429</w:t>
            </w:r>
          </w:p>
        </w:tc>
      </w:tr>
      <w:tr w:rsidR="008C06F8">
        <w:trPr>
          <w:trHeight w:val="5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2.76237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2.76237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30 491.21796</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6 916.34981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6 916.34981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23 344.06815</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23 010.17815</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333.89000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30.80000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30.80000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проведение мероприятий в сфере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27 4 02 00381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142.96110</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2.33333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2.33333</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137.41384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137.41384</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3.21393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3.21393</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40.00000</w:t>
            </w:r>
          </w:p>
        </w:tc>
      </w:tr>
      <w:tr w:rsidR="008C06F8">
        <w:trPr>
          <w:trHeight w:val="2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52 4 03 00338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52 4 03 00338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194.40470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194.40470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194.40470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 КИНЕМАТОГРАФИЯ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210 666.55964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160 430.32382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157 570.74644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4 352.80000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"Семейные ценности и инфраструктура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4 352.80000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53490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4 352.80000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53490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4 352.80000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3 559.30000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«Развитие искусства и творчества»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3 192.80000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Поддержка творческой деятельности и (или) укрепление материально-технической базы детских и кукольных театров, а также театров, расположенных в населённых пунктах с численностью населения до 300 тысяч человек</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L5170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3 192.80000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L5170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3 192.80000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«Сохранение культурного и исторического наследия»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366.50000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Государственная поддержка отрасли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L5190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366.50000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L5190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366.50000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1 997.17051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1 997.17051</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1 997.17051</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1 997.17051</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147 661.47593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147 661.47593</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147 661.47593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147 661.47593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2 859.57738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2 859.57738</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2 859.57738</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культуры, кинематографии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50 236.23582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50 236.23582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50 236.23582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50 236.23582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14 147.78255</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13 584.97409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562.80846</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36 075.15327</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36 018.73429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56.41898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13.30000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13.30000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189 495.20527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Пенсионное обеспечение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18 126.40000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15 253.60000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15 253.60000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15 253.60000</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15 253.60000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15 253.60000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2 872.80000</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2 872.80000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2 872.80000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Социальное обеспечение населения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40 957.62997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36 353.82997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36 353.82997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1 690.11219</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1 690.11219</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39.66897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1 650.44322</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34 663.71778</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31 554.26504</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1 708.54549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29 845.71955</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2 000.00000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2 000.00000</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466.66667</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466.66667</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642.78607</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642.78607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84.00000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84.00000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84.00000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84.00000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84.00000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4 519.80000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4 519.80000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по социальной поддержке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4 519.80000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Положение о муниципальных наградах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297.00000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297.00000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4 222.80000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Единовременная денежная выплата гражданам, здоровье или имущество которых пострадало в результате пожара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услуги "Социальное такси"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422.80000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422.80000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Помощь к школе детям из семей, находящихся  в социально опасном положении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108.20000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108.20000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18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Ежегодная денежная выплата семьям граждан, погибших при прохождении военной службы во время участия в боевых действиях и (или) в условиях вооруженных конфликтов до 2020 года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91.80000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91.80000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Денежная выплата семье ребенка-инвалида, страдающего заболеванием буллезный дистрофический эпидермолиз</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Ежегодная денежная выплата руководителю ветеранской организации (руководителю организации инвалидов)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470.00000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470.00000</w:t>
            </w:r>
          </w:p>
        </w:tc>
      </w:tr>
      <w:tr w:rsidR="008C06F8">
        <w:trPr>
          <w:trHeight w:val="54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Единовременная денежная выплата супругу (супруге), близким родственникам (детям, родителям, полнородным и неполнородным (имеющим общих отца или мать) братьям (сестрам), внукам, бабушке, дедушке), законному представителю или иному лицу, взявшему на себя обязанность осуществить погребение погибшего (умершего) участника   специальной военной операции на оплату временного надгробия с табличкой на могилу, необходимого обрядового набора, проведение похоронного обряда и поминального обеда в день проведения погребения погибшего (умершего) </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2 551.21600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66 4 03 00719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2 551.21600</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или муниципальными образовательными организациями и имеющим оценки успеваемости по результатам экзаменационной сессии "отлично" и "хорошо"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28.78400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28.78400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66 4 03 00721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66 4 03 00721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семьи и детства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122 241.11136</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27 482.88616</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27 482.88616</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27 482.88616</w:t>
            </w:r>
          </w:p>
        </w:tc>
      </w:tr>
      <w:tr w:rsidR="008C06F8">
        <w:trPr>
          <w:trHeight w:val="33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27 482.88616</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1 108.66629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26 374.21987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94 758.22520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4 164.89220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4 164.89220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обеспечению жильём молодых семей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L4970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4 164.89220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L4970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4 164.89220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90 593.33300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90 593.33300</w:t>
            </w:r>
          </w:p>
        </w:tc>
      </w:tr>
      <w:tr w:rsidR="008C06F8">
        <w:trPr>
          <w:trHeight w:val="4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2 136.41800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2 136.41800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88 456.91500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33 613.62800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54 843.28700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социальной политики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8 170.06394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8 170.06394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8 170.06394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7 870.06394</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переданных отдельных государственных полномочий по опеке и попечительству в отношении несовершеннолетних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66 4 02 00109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1 646.06594</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66 4 02 00109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1 646.06594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39.19800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39.19800</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Опека и попечительство в отношении несовершеннолетних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6 184.80000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5 875.56000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308.04000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1.20000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«Сохранение единства российской нации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грантов в форме субсидий социально ориентированным некоммерческим организациям города, являющимися национально-культурными автономиями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66 4 06 00206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66 4 06 00206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300.00000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 И 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180 177.67977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161 262.44860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158 760.79960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1 055.71777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1 055.71777</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1 055.71777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1 055.71777</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157 705.08183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1 500.00000</w:t>
            </w:r>
          </w:p>
        </w:tc>
      </w:tr>
      <w:tr w:rsidR="008C06F8">
        <w:trPr>
          <w:trHeight w:val="3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1 000.00000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156 205.08183</w:t>
            </w:r>
          </w:p>
        </w:tc>
      </w:tr>
      <w:tr w:rsidR="008C06F8">
        <w:trPr>
          <w:trHeight w:val="27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130 764.17737</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130 764.17737</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25 440.90446</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23 286.41468</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1 350.15504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804.33474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2 501.64900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2 501.64900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133.78870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2 367.86030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Массовый 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5 174.67793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4 567.16493</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3 059.62424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"Развитие физической культуры и массового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3 059.62424</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Оснащение объектов спортивной инфраструктуры спортивно-технологическим оборудованием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01 L2280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3 059.62424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01 L2280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3 059.62424</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1 507.54069</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1 507.54069</w:t>
            </w:r>
          </w:p>
        </w:tc>
      </w:tr>
      <w:tr w:rsidR="008C06F8">
        <w:trPr>
          <w:trHeight w:val="3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1 500.00000</w:t>
            </w:r>
          </w:p>
        </w:tc>
      </w:tr>
      <w:tr w:rsidR="008C06F8">
        <w:trPr>
          <w:trHeight w:val="81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1"/>
                <w:szCs w:val="21"/>
              </w:rPr>
            </w:pPr>
            <w:r>
              <w:rPr>
                <w:sz w:val="21"/>
                <w:szCs w:val="21"/>
              </w:rPr>
              <w:t>Реализация программы «Всеобуч по плаванию» на территории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1"/>
                <w:szCs w:val="21"/>
              </w:rPr>
            </w:pPr>
            <w:r>
              <w:rPr>
                <w:sz w:val="21"/>
                <w:szCs w:val="21"/>
              </w:rPr>
              <w:t>40 4 01 S0170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1"/>
                <w:szCs w:val="21"/>
              </w:rPr>
            </w:pPr>
            <w:r>
              <w:rPr>
                <w:sz w:val="21"/>
                <w:szCs w:val="21"/>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7.54069</w:t>
            </w:r>
          </w:p>
        </w:tc>
      </w:tr>
      <w:tr w:rsidR="008C06F8">
        <w:trPr>
          <w:trHeight w:val="81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1"/>
                <w:szCs w:val="21"/>
              </w:rPr>
            </w:pPr>
            <w:r>
              <w:rPr>
                <w:sz w:val="21"/>
                <w:szCs w:val="21"/>
              </w:rPr>
              <w:t>40 4 01 S0170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1"/>
                <w:szCs w:val="21"/>
              </w:rPr>
            </w:pPr>
            <w:r>
              <w:rPr>
                <w:sz w:val="21"/>
                <w:szCs w:val="21"/>
              </w:rPr>
              <w:t>600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7.54069</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607.51300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607.51300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607.51300</w:t>
            </w:r>
          </w:p>
        </w:tc>
      </w:tr>
      <w:tr w:rsidR="008C06F8">
        <w:trPr>
          <w:trHeight w:val="57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физической культуры и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13 740.55324</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13 708.97793</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13 708.97793</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13 708.97793</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13 691.37793</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13 189.40022</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501.97771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Компенсация стоимости проезда муниципальным служащим к месту отдыха и обратно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17.60000</w:t>
            </w:r>
          </w:p>
        </w:tc>
      </w:tr>
      <w:tr w:rsidR="008C06F8">
        <w:trPr>
          <w:trHeight w:val="21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17.60000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20.00000</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11.57531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11.57531</w:t>
            </w:r>
          </w:p>
        </w:tc>
      </w:tr>
      <w:tr w:rsidR="008C06F8">
        <w:trPr>
          <w:trHeight w:val="9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11.57531</w:t>
            </w:r>
          </w:p>
        </w:tc>
      </w:tr>
      <w:tr w:rsidR="008C06F8">
        <w:trPr>
          <w:trHeight w:val="85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13 00</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245.73502</w:t>
            </w:r>
          </w:p>
        </w:tc>
      </w:tr>
      <w:tr w:rsidR="008C06F8">
        <w:trPr>
          <w:trHeight w:val="85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внутреннего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245.73502</w:t>
            </w:r>
          </w:p>
        </w:tc>
      </w:tr>
      <w:tr w:rsidR="008C06F8">
        <w:trPr>
          <w:trHeight w:val="15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245.73502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245.73502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245.73502</w:t>
            </w:r>
          </w:p>
        </w:tc>
      </w:tr>
      <w:tr w:rsidR="008C06F8">
        <w:trPr>
          <w:trHeight w:val="12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Процентные платежи по долговым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245.73502</w:t>
            </w:r>
          </w:p>
        </w:tc>
      </w:tr>
      <w:tr w:rsidR="008C06F8">
        <w:trPr>
          <w:trHeight w:val="600"/>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Обслуживание государственного (муниципального)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700</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245.73502</w:t>
            </w:r>
          </w:p>
        </w:tc>
      </w:tr>
      <w:tr w:rsidR="008C06F8">
        <w:trPr>
          <w:trHeight w:val="315"/>
        </w:trPr>
        <w:tc>
          <w:tcPr>
            <w:tcW w:w="4005"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ВСЕГО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90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40"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5 164 046.10011</w:t>
            </w:r>
          </w:p>
        </w:tc>
      </w:tr>
    </w:tbl>
    <w:p w:rsidR="008C06F8" w:rsidRDefault="008C06F8">
      <w:pPr>
        <w:rPr>
          <w:b/>
        </w:rPr>
      </w:pPr>
    </w:p>
    <w:p w:rsidR="008C06F8" w:rsidRPr="008F570D" w:rsidRDefault="008F570D">
      <w:pPr>
        <w:jc w:val="right"/>
        <w:rPr>
          <w:sz w:val="28"/>
          <w:szCs w:val="28"/>
        </w:rPr>
        <w:sectPr w:rsidR="008C06F8" w:rsidRPr="008F570D" w:rsidSect="002E0AD4">
          <w:pgSz w:w="11906" w:h="16838"/>
          <w:pgMar w:top="1021" w:right="737" w:bottom="1021" w:left="1588" w:header="567" w:footer="567" w:gutter="0"/>
          <w:cols w:space="720"/>
          <w:docGrid w:linePitch="360"/>
        </w:sectPr>
      </w:pPr>
      <w:r w:rsidRPr="008F570D">
        <w:rPr>
          <w:sz w:val="28"/>
          <w:szCs w:val="28"/>
        </w:rPr>
        <w:t>».</w:t>
      </w:r>
    </w:p>
    <w:p w:rsidR="008F570D" w:rsidRDefault="00DB4AEC">
      <w:pPr>
        <w:jc w:val="right"/>
        <w:rPr>
          <w:b/>
        </w:rPr>
      </w:pPr>
      <w:r>
        <w:rPr>
          <w:b/>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3049270</wp:posOffset>
                </wp:positionH>
                <wp:positionV relativeFrom="paragraph">
                  <wp:posOffset>-167640</wp:posOffset>
                </wp:positionV>
                <wp:extent cx="2979420" cy="1943100"/>
                <wp:effectExtent l="1270" t="3810" r="635" b="0"/>
                <wp:wrapNone/>
                <wp:docPr id="10"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F570D" w:rsidRPr="00562CF3" w:rsidRDefault="008F570D" w:rsidP="008F570D">
                            <w:pPr>
                              <w:rPr>
                                <w:color w:val="000000"/>
                              </w:rPr>
                            </w:pPr>
                            <w:r w:rsidRPr="00562CF3">
                              <w:rPr>
                                <w:color w:val="000000"/>
                              </w:rPr>
                              <w:t>П</w:t>
                            </w:r>
                            <w:r>
                              <w:rPr>
                                <w:color w:val="000000"/>
                              </w:rPr>
                              <w:t>РИЛОЖЕНИЕ 4</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F570D" w:rsidRDefault="008F570D" w:rsidP="008F570D">
                            <w:pPr>
                              <w:rPr>
                                <w:color w:val="000000"/>
                              </w:rPr>
                            </w:pPr>
                          </w:p>
                          <w:p w:rsidR="008C06F8" w:rsidRDefault="008F570D" w:rsidP="008F570D">
                            <w:r w:rsidRPr="00562CF3">
                              <w:rPr>
                                <w:color w:val="000000"/>
                              </w:rPr>
                              <w:t>«П</w:t>
                            </w:r>
                            <w:r>
                              <w:rPr>
                                <w:color w:val="000000"/>
                              </w:rPr>
                              <w:t>РИЛОЖЕНИЕ</w:t>
                            </w:r>
                            <w:r w:rsidRPr="00562CF3">
                              <w:rPr>
                                <w:color w:val="000000"/>
                              </w:rPr>
                              <w:t xml:space="preserve"> </w:t>
                            </w:r>
                            <w:r>
                              <w:rPr>
                                <w:color w:val="000000"/>
                              </w:rPr>
                              <w:t>4</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9" style="position:absolute;left:0;text-align:left;margin-left:240.1pt;margin-top:-13.2pt;width:234.6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" filled="f" stroked="f">
                <v:stroke joinstyle="round"/>
                <v:textbox inset=".56mm,.56mm,.56mm,.56mm">
                  <w:txbxContent>
                    <w:p w:rsidR="008F570D" w:rsidRPr="00562CF3" w:rsidRDefault="008F570D" w:rsidP="008F570D">
                      <w:pPr>
                        <w:rPr>
                          <w:color w:val="000000"/>
                        </w:rPr>
                      </w:pPr>
                      <w:r w:rsidRPr="00562CF3">
                        <w:rPr>
                          <w:color w:val="000000"/>
                        </w:rPr>
                        <w:t>П</w:t>
                      </w:r>
                      <w:r>
                        <w:rPr>
                          <w:color w:val="000000"/>
                        </w:rPr>
                        <w:t>РИЛОЖЕНИЕ 4</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F570D" w:rsidRDefault="008F570D" w:rsidP="008F570D">
                      <w:pPr>
                        <w:rPr>
                          <w:color w:val="000000"/>
                        </w:rPr>
                      </w:pPr>
                    </w:p>
                    <w:p w:rsidR="008C06F8" w:rsidRDefault="008F570D" w:rsidP="008F570D">
                      <w:r w:rsidRPr="00562CF3">
                        <w:rPr>
                          <w:color w:val="000000"/>
                        </w:rPr>
                        <w:t>«П</w:t>
                      </w:r>
                      <w:r>
                        <w:rPr>
                          <w:color w:val="000000"/>
                        </w:rPr>
                        <w:t>РИЛОЖЕНИЕ</w:t>
                      </w:r>
                      <w:r w:rsidRPr="00562CF3">
                        <w:rPr>
                          <w:color w:val="000000"/>
                        </w:rPr>
                        <w:t xml:space="preserve"> </w:t>
                      </w:r>
                      <w:r>
                        <w:rPr>
                          <w:color w:val="000000"/>
                        </w:rPr>
                        <w:t>4</w:t>
                      </w:r>
                      <w:r w:rsidRPr="00562CF3">
                        <w:rPr>
                          <w:color w:val="000000"/>
                        </w:rPr>
                        <w:br/>
                        <w:t xml:space="preserve"> к решению Городской Думы города Димитровграда Ульяновской области четвертого созыва от 16.12.2025 № 37/347</w:t>
                      </w:r>
                    </w:p>
                    <w:p w:rsidR="008C06F8" w:rsidRDefault="008C06F8"/>
                  </w:txbxContent>
                </v:textbox>
              </v:rect>
            </w:pict>
          </mc:Fallback>
        </mc:AlternateContent>
      </w:r>
    </w:p>
    <w:p w:rsidR="008C06F8" w:rsidRDefault="008C06F8">
      <w:pPr>
        <w:jc w:val="right"/>
        <w:rPr>
          <w:b/>
        </w:rPr>
      </w:pPr>
    </w:p>
    <w:p w:rsidR="008C06F8" w:rsidRDefault="008C06F8">
      <w:pPr>
        <w:jc w:val="right"/>
        <w:rPr>
          <w:b/>
        </w:rPr>
      </w:pPr>
    </w:p>
    <w:p w:rsidR="008C06F8" w:rsidRDefault="008C06F8">
      <w:pPr>
        <w:jc w:val="right"/>
        <w:rPr>
          <w:b/>
        </w:rPr>
      </w:pPr>
    </w:p>
    <w:p w:rsidR="008C06F8" w:rsidRDefault="008C06F8">
      <w:pPr>
        <w:jc w:val="right"/>
        <w:rPr>
          <w:b/>
        </w:rPr>
      </w:pPr>
    </w:p>
    <w:p w:rsidR="008C06F8" w:rsidRDefault="008C06F8">
      <w:pPr>
        <w:jc w:val="right"/>
        <w:rPr>
          <w:b/>
        </w:rPr>
      </w:pPr>
    </w:p>
    <w:p w:rsidR="008C06F8" w:rsidRDefault="008C06F8">
      <w:pPr>
        <w:jc w:val="right"/>
        <w:rPr>
          <w:b/>
        </w:rPr>
      </w:pPr>
    </w:p>
    <w:p w:rsidR="008C06F8" w:rsidRDefault="008C06F8">
      <w:pPr>
        <w:rPr>
          <w:b/>
          <w:bCs/>
          <w:sz w:val="26"/>
          <w:szCs w:val="26"/>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sz w:val="28"/>
          <w:szCs w:val="28"/>
        </w:rPr>
      </w:pPr>
      <w:r>
        <w:rPr>
          <w:b/>
          <w:bCs/>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2027 и 2028 годов</w:t>
      </w:r>
    </w:p>
    <w:p w:rsidR="008C06F8" w:rsidRDefault="008C06F8">
      <w:pPr>
        <w:spacing w:after="120"/>
        <w:jc w:val="right"/>
        <w:rPr>
          <w:sz w:val="21"/>
          <w:szCs w:val="21"/>
        </w:rPr>
      </w:pPr>
      <w:r>
        <w:rPr>
          <w:sz w:val="21"/>
          <w:szCs w:val="21"/>
        </w:rPr>
        <w:t>тыс. руб.</w:t>
      </w:r>
    </w:p>
    <w:tbl>
      <w:tblPr>
        <w:tblW w:w="9634" w:type="dxa"/>
        <w:tblInd w:w="113" w:type="dxa"/>
        <w:tblLook w:val="0000" w:firstRow="0" w:lastRow="0" w:firstColumn="0" w:lastColumn="0" w:noHBand="0" w:noVBand="0"/>
      </w:tblPr>
      <w:tblGrid>
        <w:gridCol w:w="3302"/>
        <w:gridCol w:w="858"/>
        <w:gridCol w:w="1647"/>
        <w:gridCol w:w="720"/>
        <w:gridCol w:w="1548"/>
        <w:gridCol w:w="1559"/>
      </w:tblGrid>
      <w:tr w:rsidR="008C06F8">
        <w:trPr>
          <w:trHeight w:val="390"/>
        </w:trPr>
        <w:tc>
          <w:tcPr>
            <w:tcW w:w="330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Наименование</w:t>
            </w:r>
          </w:p>
        </w:tc>
        <w:tc>
          <w:tcPr>
            <w:tcW w:w="85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КФСР</w:t>
            </w:r>
          </w:p>
        </w:tc>
        <w:tc>
          <w:tcPr>
            <w:tcW w:w="164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КЦСР</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КВР</w:t>
            </w:r>
          </w:p>
        </w:tc>
        <w:tc>
          <w:tcPr>
            <w:tcW w:w="3107" w:type="dxa"/>
            <w:gridSpan w:val="2"/>
            <w:tcBorders>
              <w:top w:val="single" w:sz="4" w:space="0" w:color="auto"/>
              <w:left w:val="nil"/>
              <w:bottom w:val="nil"/>
              <w:right w:val="single" w:sz="4" w:space="0" w:color="000000"/>
            </w:tcBorders>
            <w:shd w:val="clear" w:color="000000" w:fill="FFFFFF"/>
            <w:vAlign w:val="center"/>
          </w:tcPr>
          <w:p w:rsidR="008C06F8" w:rsidRDefault="008C06F8">
            <w:pPr>
              <w:jc w:val="center"/>
              <w:rPr>
                <w:b/>
                <w:bCs/>
                <w:sz w:val="22"/>
                <w:szCs w:val="22"/>
              </w:rPr>
            </w:pPr>
            <w:r>
              <w:rPr>
                <w:b/>
                <w:bCs/>
                <w:sz w:val="22"/>
                <w:szCs w:val="22"/>
              </w:rPr>
              <w:t>ПЛАН</w:t>
            </w:r>
          </w:p>
        </w:tc>
      </w:tr>
      <w:tr w:rsidR="008C06F8">
        <w:trPr>
          <w:trHeight w:val="495"/>
        </w:trPr>
        <w:tc>
          <w:tcPr>
            <w:tcW w:w="330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858"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164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72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1548" w:type="dxa"/>
            <w:tcBorders>
              <w:top w:val="single" w:sz="4" w:space="0" w:color="auto"/>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2027 год</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2028 год</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419 404.76954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558 788.88442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Глава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4 503.47732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4 682.38441</w:t>
            </w:r>
          </w:p>
        </w:tc>
      </w:tr>
      <w:tr w:rsidR="008C06F8">
        <w:trPr>
          <w:trHeight w:val="289"/>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27 012.69855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30 893.19622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27 012.69855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30 893.19622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14 294.33180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17 313.08907</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13 618.42616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14 317.50917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675.90564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2 995.57990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Городской Думы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4 503.46824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4 809.91766</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4 482.66824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4 663.13978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20.80000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146.77788</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1 914.00000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2 070.18240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1 914.00000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2 070.18240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4 705.09851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4 893.30245</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4 705.09851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4 893.30245</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1 595.80000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1 806.70464</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70 0 00 00113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1 595.80000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1 806.70464</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86 236.15163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92 176.34569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86 236.15163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92 176.34569</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86 236.15163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92 176.34569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86 236.15163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92 176.34569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86 236.15163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92 176.34569</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86 080.23639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91 392.90095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155.91524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783.44474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Судебная система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67 4 02 51200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67 4 02 51200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86.48900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75.41100</w:t>
            </w:r>
          </w:p>
        </w:tc>
      </w:tr>
      <w:tr w:rsidR="008C06F8">
        <w:trPr>
          <w:trHeight w:val="114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46 091.90624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50 443.63652</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31 116.90624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32 468.63652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31 116.90624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32 468.63652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31 116.90624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32 468.63652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31 116.90624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32 468.63652</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30 480.06517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31 695.02777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636.84107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773.60875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14 975.00000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17 975.00000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9 038.29259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10 401.30029</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8 573.59019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9 891.82296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464.70240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509.47733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5 936.70741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7 573.69971</w:t>
            </w:r>
          </w:p>
        </w:tc>
      </w:tr>
      <w:tr w:rsidR="008C06F8">
        <w:trPr>
          <w:trHeight w:val="572"/>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5 909.66741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7 545.57811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70 0 00 00103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27.04000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28.12160</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проведения выборов и референдумов</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01 07</w:t>
            </w:r>
          </w:p>
        </w:tc>
        <w:tc>
          <w:tcPr>
            <w:tcW w:w="1647"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11 597.59000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64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11 597.59000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Подготовка и проведение выборов депутатов Городской Думы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64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70 0 00 00906</w:t>
            </w:r>
          </w:p>
        </w:tc>
        <w:tc>
          <w:tcPr>
            <w:tcW w:w="7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11 597.59000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64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70 0 00 00906</w:t>
            </w:r>
          </w:p>
        </w:tc>
        <w:tc>
          <w:tcPr>
            <w:tcW w:w="7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11 597.59000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Резервные фонды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5 000.00000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5 000.00000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Резервный фонд Администрации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70 0 00 00201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70 0 00 00201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250 474.04680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363 920.32058</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18 300.05656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19 032.06779</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18 300.05656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19 032.06779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18 300.05656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19 032.06779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18 300.05656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19 032.06779</w:t>
            </w:r>
          </w:p>
        </w:tc>
      </w:tr>
      <w:tr w:rsidR="008C06F8">
        <w:trPr>
          <w:trHeight w:val="572"/>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13 166.99355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13 693.67330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297.53658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309.44701</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4 835.52643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5 028.94748</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8 129.12806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8 939.17831</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8 129.12806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8 939.17831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6 455.65031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7 192.44466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6 455.65031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7 192.44466</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6 404.88138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7 133.59217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50.76893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58.85249</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1 673.47775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1 746.73365</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бесперебойной работы видеокамер АПК «Безопасный город»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52 4 02 00398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1 673.47775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1 746.73365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52 4 02 00398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1 673.47775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1 746.73365</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681.41913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681.41913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«Информационное, методологическое и программное обеспечение бюджетного процесса»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681.41913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по организации бюджетного процесса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62 4 02 00304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681.41913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62 4 02 00304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681.41913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7 855.43109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8 837.96607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7 855.43109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8 837.96607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7 855.43109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8 837.96607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7 600.93109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8 573.36607</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6 954.98309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7 866.38309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645.94800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706.98298</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64 4 03 71320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254.50000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264.60000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64 4 03 71320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254.50000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264.60000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7 236.92737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7 507.68000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7 236.92737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7 507.68000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6 788.87837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7 154.17700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6 788.87837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7 154.17700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6 565.39937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6 874.09981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223.47900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280.07719</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448.04900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353.50300</w:t>
            </w:r>
          </w:p>
        </w:tc>
      </w:tr>
      <w:tr w:rsidR="008C06F8">
        <w:trPr>
          <w:trHeight w:val="714"/>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11.32300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11.99900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11.32300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11.99900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436.72600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341.50400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436.72600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341.50400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90 154.23815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110 104.16954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90 154.23815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110 104.16954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87 617.27815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107 567.20954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87 617.27815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107 567.20954</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64 991.69974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70 953.59908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22 534.25249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36 520.53950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91.32592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93.07096</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2 536.96000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2 536.96000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2 523.00000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2 523.00000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2 405.88000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2 405.88000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117.12000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117.12000</w:t>
            </w:r>
          </w:p>
        </w:tc>
      </w:tr>
      <w:tr w:rsidR="008C06F8">
        <w:trPr>
          <w:trHeight w:val="21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5.76000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5.76000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0.36000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на территории Ульяновской области публичных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67 4 02 71030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36 292.90300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40 344.61900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36 292.90300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40 344.61900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7 679.35700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12 260.39200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имущества муниципальной казны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6 748.58800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11 294.36000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6 748.58800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11 294.36000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63.06900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63.62400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59.56100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61.80000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3.50800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1.82400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Уплата взносов за капитальный ремонт нежилых помещений многоквартирного дома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68 4 01 00307</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867.70000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902.40800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68 4 01 00307</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867.70000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902.40800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28 115.93800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27 557.26000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28 115.93800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27 557.26000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25 669.39800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26 654.73400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2 443.74100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899.61500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2.79900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2.91100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497.60800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526.96700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 коммунальные услуги жилых помещений муниципального жилищного фонда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497.60800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526.96700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497.60800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526.96700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81 823.94344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169 154.63987</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Условно утвержденные расходы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70 0 00 00905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81 798.94344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169 129.63987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70 0 00 00905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81 798.94344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169 129.63987</w:t>
            </w:r>
          </w:p>
        </w:tc>
      </w:tr>
      <w:tr w:rsidR="008C06F8">
        <w:trPr>
          <w:trHeight w:val="855"/>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БЕЗОПАСНОСТЬ И ПРАВООХРАНИТЕЛЬНАЯ ДЕЯТЕЛЬНОСТЬ</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30 953.32152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Гражданская оборона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30 953.32152</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30 953.32152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30 953.32152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30 953.32152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27 970.15411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30 953.32152</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24 429.58032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26 381.51276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3 283.24707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4 312.65297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257.32672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259.15579</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ЭКОНОМИКА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430 377.60841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228 986.66172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Сельское хозяйство и рыболовство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293.20000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293.20000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293.20000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293.20000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38 4 05 71100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293.20000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38 4 05 71100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1 068.40000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293.20000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Транспорт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3 341.94737</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S2370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03 S2370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3 341.94737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Дорожное хозяйство (дорожные фонды)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425 423.61404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224 786.12135</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425 423.61404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224 786.12135</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425 423.61404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224 786.12135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«Безопасные и качественные автомобильные дороги»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425 423.61404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224 786.12135</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устройство дорожно-уличной сети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38 4 02 00362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21 383.21000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22 194.71000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38 4 02 00362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21 383.21000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22 194.71000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осуществлением дорожной деятельности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SД110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303 030.30303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101 581.31034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SД110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303 030.30303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101 581.31034</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101 010.10101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101 010.10101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02 SД200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101 010.10101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101 010.10101</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национальной экономики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565.39300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565.39300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565.39300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565.39300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565.39300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68 4 01 00303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543.64700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565.39300</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ЖИЛИЩНО-КОММУНАЛЬНОЕ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353 773.20738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378 286.50863</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13 263.98608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22 394.54552</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9 513.98608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9 894.54552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9 513.98608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9 894.54552</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9 513.98608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9 894.54552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5 100.53608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5 304.55752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5 100.53608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5 304.55752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Оплата взносов на капитальный ремонт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68 4 03 00997</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4 413.45000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4 589.98800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68 4 03 00997</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4 413.45000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4 589.98800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жилищного строительства"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S0470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 4 01 S0470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Коммунальное хозяйство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92.59222</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«Обращение с твёрдыми коммунальными отходами»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S0070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04 S0070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92.59222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Благоустройство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70 986.60378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71 790.27275</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70 986.60378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71 790.27275</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64 014.45227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64 732.25524</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"Формирование комфортной городской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64 014.45227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64 732.25524</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программ формирования современной городской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55550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64 014.45227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64 732.25524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1 И4 55550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64 014.45227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64 732.25524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6 972.15151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7 058.01751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6 972.15151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7 058.01751</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Уличное освещение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2 465.28815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2 563.89330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2 465.28815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2 563.89330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содержание мест захоронения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324.48000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324.48000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мероприятия по благоустройству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4 194.86336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4 169.64421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38 4 07 00365</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4 194.86336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4 169.64421</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жилищно-коммунального хозяйства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269 430.02530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284 009.09814</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268 748.02530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283 327.09814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268 748.02530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283 327.09814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268 748.02530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283 327.09814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27 458.70387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28 586.16001</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27 097.53279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28 212.47409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361.17108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373.68592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226 201.28799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239 646.90687</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155 041.03953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161 242.68182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58 790.55016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66 034.52675</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12 369.69830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12 369.69830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Приобретение техники и оборудования в лизинг</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38 4 01 00316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15 073.03344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15 079.03126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38 4 01 00316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15 073.03344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15 079.03126</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Установление нормативов потребления населением твёрдого топлива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38 4 01 71110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38 4 01 71110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r>
      <w:tr w:rsidR="008C06F8">
        <w:trPr>
          <w:trHeight w:val="4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66 4 04 00204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66 4 04 00204</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ОКРУЖАЮЩЕЙ СРЕДЫ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4 312.14909</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объектов растительного и животного мира и среды их обитания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4 312.14909</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4 312.14909</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4 312.14909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4 312.14909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4 134.83962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4 312.14909</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3 596.50949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3 739.97002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433.59489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467.44383</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38 4 01 00199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104.73524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104.73524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3 072 934.10141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3 061 334.65807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Дошкольное 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1 337 067.45131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1 315 388.67614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1 337 067.45131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1 315 388.67614</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105 573.98731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"Поддержка семьи"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105 573.98731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105 573.98731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97 243.25733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Я1 53150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8 330.72998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1 231 493.46400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1 315 388.67614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1 010 987.26403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1 049 979.64154</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1 010 609.90000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1 049 598.10000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1 010 609.90000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1 049 598.10000</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377.36403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381.54154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377.36403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381.54154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220 506.19997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265 409.03460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220 506.19997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265 409.03460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220 506.19997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265 409.03460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Общее образование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1 375 440.68089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1 343 386.85173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1 375 440.68089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1 343 386.85173</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128 521.70034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"Все лучшее детям"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88 836.70034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школьных систем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88 836.70034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78 615.44012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Ю4 57500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10 221.26022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39 685.00000</w:t>
            </w:r>
          </w:p>
        </w:tc>
      </w:tr>
      <w:tr w:rsidR="008C06F8">
        <w:trPr>
          <w:trHeight w:val="27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39 685.00000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2 293.91568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2 293.91568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53030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37 391.08432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37 391.08432</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1 246 918.98055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1 303 701.85173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1 134 678.49354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1 187 786.00242</w:t>
            </w:r>
          </w:p>
        </w:tc>
      </w:tr>
      <w:tr w:rsidR="008C06F8">
        <w:trPr>
          <w:trHeight w:val="21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1 054 684.10000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1 103 934.70000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91 461.45117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95 757.43197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3 733.60000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3 882.94400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959 489.04883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1 004 294.32403</w:t>
            </w:r>
          </w:p>
        </w:tc>
      </w:tr>
      <w:tr w:rsidR="008C06F8">
        <w:trPr>
          <w:trHeight w:val="30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46.86569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46.86569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46.86569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46.86569</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491.54229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457.71145</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24.31048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22.63921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467.23181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435.07224</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324.04793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327.63515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14.61002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14.77176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309.43791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312.86339</w:t>
            </w:r>
          </w:p>
        </w:tc>
      </w:tr>
      <w:tr w:rsidR="008C06F8">
        <w:trPr>
          <w:trHeight w:val="572"/>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555.23763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625.88614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6.90653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7.78538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548.33110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618.10076</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78 576.70000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75 784.88076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5 279.09253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5 535.52357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L3040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73 297.60747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70 249.35719</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(сверхсофинансирование областного бюджета на достижение результата)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А3040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6 608.32323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А3040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6 608.32323</w:t>
            </w:r>
          </w:p>
        </w:tc>
      </w:tr>
      <w:tr w:rsidR="008C06F8">
        <w:trPr>
          <w:trHeight w:val="289"/>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112 240.48701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115 915.84931</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80 789.10232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83 272.83736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80 789.10232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83 272.83736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20 491.86469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21 245.11115</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4 696.39018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4 696.39018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15 370.65851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16 123.11457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424.81600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425.60640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10 959.52000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11 397.90080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111.10249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115.54659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10 848.41751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11 282.35421</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Дополнительное образование детей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285 794.59002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325 496.27290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133 353.66240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133 587.56033</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133 353.66240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133 587.56033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107.54335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108.73384</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107.54335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108.73384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107.54335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108.73384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133 246.11905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133 478.82649</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46 565.24557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46 773.14865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46 565.24557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46 773.14865</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Муниципальный социальный заказ на оказание услуг в социальной сфере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86 056.87348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86 056.71784</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Муниципальный социальный заказ на оказание услуг в социальной сфере (Предоставление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86 056.87348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86 056.71784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27 4 02 00603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624.00000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648.96000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27 4 02 00603</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624.00000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648.96000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152 440.92762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191 908.71257</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25 527.06700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rsidP="008F570D">
            <w:pPr>
              <w:rPr>
                <w:sz w:val="22"/>
                <w:szCs w:val="22"/>
              </w:rPr>
            </w:pPr>
            <w:r>
              <w:rPr>
                <w:sz w:val="22"/>
                <w:szCs w:val="22"/>
              </w:rPr>
              <w:t>Региональный проект "Семейные ценности и инфраструктура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25 527.06700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Модернизация региональных и (или) муниципальных учреждений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17 958.90000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17 958.90000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Приобретение музыкальных инструментов, оборудования и материалов для детских школ искусств и училищ</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55196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5 572.73300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55196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5 572.73300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Модернизация региональных и муниципальных детских школ искусств по видам искусств путём их реконструкции и (или) капитального ремонта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1 995.43400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1 Я5 55198</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1 995.43400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152 440.92762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166 381.64557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152 440.92762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166 381.64557</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152 440.92762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166 381.64557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152 440.92762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166 381.64557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Молодежная политика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28 820.96106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28 820.96106</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28 820.96106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28 820.96106</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28 820.96106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27 560.45660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28 820.96106</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образования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47 070.92259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48 241.89624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47 070.92259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48 241.89624</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5 461.26000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5 518.16000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5 461.26000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5 518.16000</w:t>
            </w:r>
          </w:p>
        </w:tc>
      </w:tr>
      <w:tr w:rsidR="008C06F8" w:rsidTr="008F570D">
        <w:trPr>
          <w:trHeight w:val="601"/>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1 015.56000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1 015.56000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82.34270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82.34270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50500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933.21730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933.21730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4 445.70000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4 502.60000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360.42959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365.04273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1 Ю6 51790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4 085.27041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4 137.55727</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41 609.66259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42 723.73624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11 111.49908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12 054.72619</w:t>
            </w:r>
          </w:p>
        </w:tc>
      </w:tr>
      <w:tr w:rsidR="008C06F8" w:rsidTr="008F570D">
        <w:trPr>
          <w:trHeight w:val="601"/>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0.23431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0.23431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0.23431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0.23431</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2.45771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2.28855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2.45771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2.28855</w:t>
            </w:r>
          </w:p>
        </w:tc>
      </w:tr>
      <w:tr w:rsidR="008C06F8">
        <w:trPr>
          <w:trHeight w:val="30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11 102.00000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12 045.00000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31.50492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34.18094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765.62641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830.65872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27 4 01 71180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10 304.86867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11 180.16034</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4.04469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4.08947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27 4 01 71200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4.04469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4.08947</w:t>
            </w:r>
          </w:p>
        </w:tc>
      </w:tr>
      <w:tr w:rsidR="008C06F8">
        <w:trPr>
          <w:trHeight w:val="4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2.76237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3.11386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27 4 01 75080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2.76237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3.11386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30 366.65410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30 403.07231</w:t>
            </w:r>
          </w:p>
        </w:tc>
      </w:tr>
      <w:tr w:rsidR="008C06F8">
        <w:trPr>
          <w:trHeight w:val="572"/>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6 955.25120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6 986.01223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6 955.25120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6 986.01223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23 411.40290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23 417.06008</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23 269.97330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23 269.97330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141.42960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147.08678</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131.50941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265.93774</w:t>
            </w:r>
          </w:p>
        </w:tc>
      </w:tr>
      <w:tr w:rsidR="008C06F8">
        <w:trPr>
          <w:trHeight w:val="43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1.80100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2.58209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1.80100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2.58209</w:t>
            </w:r>
          </w:p>
        </w:tc>
      </w:tr>
      <w:tr w:rsidR="008C06F8">
        <w:trPr>
          <w:trHeight w:val="27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126.91239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258.72880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126.91239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258.72880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2.79602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4.62685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2.79602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4.62685</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 КИНЕМАТОГРАФИЯ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220 774.28472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242 087.76021</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166 625.09238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187 202.38527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166 625.09238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187 202.38527</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3 613.25000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3 672.64500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«Развитие искусства и творчества»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3 291.89500</w:t>
            </w:r>
          </w:p>
        </w:tc>
      </w:tr>
      <w:tr w:rsidR="008C06F8">
        <w:trPr>
          <w:trHeight w:val="289"/>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Поддержка творческой деятельности и (или) укрепление материально-технической базы детских и кукольных театров, а также театров, расположенных в населённых пунктах с численностью населения до 300 тысяч человек</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L5170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3 291.89500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01 L5170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3 291.89500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«Сохранение культурного и исторического наследия»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373.25000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380.75000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Государственная поддержка отрасли культуры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L5190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373.25000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380.75000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2 02 L5190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373.25000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380.75000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163 011.84238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183 529.74027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163 011.84238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183 529.74027</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163 011.84238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183 529.74027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163 011.84238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183 529.74027</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культуры, кинематографии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54 149.19234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54 885.37494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54 149.19234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54 885.37494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54 149.19234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54 885.37494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54 149.19234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54 885.37494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14 568.54435</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14 790.02028</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14 031.64594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14 231.64594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536.89841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558.37434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39 580.64799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40 095.35466</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39 528.19083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40 040.96561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64 4 03 00199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52.45716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54.38905</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170 883.55110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180 062.43365</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Пенсионное обеспечение</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23 975.94279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24 095.45127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r>
      <w:tr w:rsidR="008C06F8">
        <w:trPr>
          <w:trHeight w:val="21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67 4 03 00501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67 4 03 00501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20 988.23079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3 107.22048</w:t>
            </w:r>
          </w:p>
        </w:tc>
      </w:tr>
      <w:tr w:rsidR="008C06F8">
        <w:trPr>
          <w:trHeight w:val="21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70 0 00 00501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3 107.22048</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70 0 00 00501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3 107.22048</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Социальное обеспечение населения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23 047.54698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24 394.46082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22 242.83498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23 618.16034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22 242.83498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23 618.16034</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2 921.25600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3 038.10624</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2 921.25600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3 038.10624</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95.36556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99.18018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27 4 02 00546</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2 825.89044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2 938.92606</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19 321.57898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20 580.05410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16 322.17600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16 975.06304</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883.99529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919.35510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15 438.18071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16 055.70794</w:t>
            </w:r>
          </w:p>
        </w:tc>
      </w:tr>
      <w:tr w:rsidR="008C06F8">
        <w:trPr>
          <w:trHeight w:val="21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2 163.20000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27 4 03 00570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2 163.20000</w:t>
            </w:r>
          </w:p>
        </w:tc>
      </w:tr>
      <w:tr w:rsidR="008C06F8">
        <w:trPr>
          <w:trHeight w:val="30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360.19900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516.41791</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27 4 03 71210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360.19900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516.41791</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559.20398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925.37315</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559.20398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925.37315</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64 4 01 71230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754.30048</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754.30048</w:t>
            </w:r>
          </w:p>
        </w:tc>
      </w:tr>
      <w:tr w:rsidR="008C06F8">
        <w:trPr>
          <w:trHeight w:val="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по социальной поддержке граждан»</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754.30048</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Положение о муниципальных наградах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66 4 03 00502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457.30048</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услуги "Социальное такси"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457.30048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66 4 03 00702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439.71200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457.30048</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семьи и детства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117 387.29541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124 841.32500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25 382.58761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51 745.97120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25 382.58761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51 745.97120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25 382.58761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51 745.97120</w:t>
            </w:r>
          </w:p>
        </w:tc>
      </w:tr>
      <w:tr w:rsidR="008C06F8">
        <w:trPr>
          <w:trHeight w:val="27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25 382.58761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51 745.97120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1 023.93968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2 087.44542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27 4 03 71220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24 358.64793</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49 658.52578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92 004.70780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73 095.35380</w:t>
            </w:r>
          </w:p>
        </w:tc>
      </w:tr>
      <w:tr w:rsidR="008C06F8">
        <w:trPr>
          <w:trHeight w:val="431"/>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обеспечению жильём молодых семей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L4970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2 01 L4970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2 394.85680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89 609.85100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70 700.49700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89 609.85100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70 700.49700</w:t>
            </w:r>
          </w:p>
        </w:tc>
      </w:tr>
      <w:tr w:rsidR="008C06F8">
        <w:trPr>
          <w:trHeight w:val="3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2 264.57700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2 399.70100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66 4 02 71040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2 264.57700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2 399.70100</w:t>
            </w:r>
          </w:p>
        </w:tc>
      </w:tr>
      <w:tr w:rsidR="008C06F8">
        <w:trPr>
          <w:trHeight w:val="15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87 345.27400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68 300.79600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33 191.20400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25 954.30200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66 4 02 71050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54 154.07000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42 346.49400</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социальной политики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6 472.76592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6 731.19656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6 731.19656</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6 731.19656</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6 731.19656</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66 4 02 00109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42.39656</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66 4 02 00109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40.76592</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42.39656</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Опека и попечительство в отношении несовершеннолетних</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6 432.00000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6 688.80000</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6 122.76000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6 379.56000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308.04000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308.04000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66 4 02 71060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 И 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217 000.00000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240 000.00000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175 560.80568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212 993.92770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175 560.80568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212 993.92770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175 560.80568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212 993.92770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4 108.96668</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4 108.96668</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1 651.69486</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2 457.27182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175 560.80568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208 884.96102</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143 794.16541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174 795.42679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143 794.16541</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174 795.42679</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31 766.64027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34 089.53423</w:t>
            </w:r>
          </w:p>
        </w:tc>
      </w:tr>
      <w:tr w:rsidR="008C06F8">
        <w:trPr>
          <w:trHeight w:val="714"/>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30 496.46829</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31 715.52701</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465.83724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1 569.67248</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40 4 02 00199</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804.33474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804.33474</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Массовый 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26 294.44444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10 622.94007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26 294.44444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10 622.94007</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"Бизнес-спринт (Я выбираю спорт)"</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и монтаж оборудования для создания "умных" спортивных площадок</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02 L7530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2 02 L7530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24 444.44444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10 622.94007</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10 622.94007</w:t>
            </w:r>
          </w:p>
        </w:tc>
      </w:tr>
      <w:tr w:rsidR="008C06F8">
        <w:trPr>
          <w:trHeight w:val="24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10 622.94007</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40 4 01 00311</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1 850.00000</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10 622.94007</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физической культуры и спорта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15 144.74988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16 383.13223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15 144.74988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16 383.13223</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15 144.74988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16 383.13223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15 144.74988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16 383.13223</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15 144.74988</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16 383.13223</w:t>
            </w:r>
          </w:p>
        </w:tc>
      </w:tr>
      <w:tr w:rsidR="008C06F8">
        <w:trPr>
          <w:trHeight w:val="18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14 969.78444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15 567.77582</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40 4 02 00102</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174.96544</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815.35641</w:t>
            </w:r>
          </w:p>
        </w:tc>
      </w:tr>
      <w:tr w:rsidR="008C06F8">
        <w:trPr>
          <w:trHeight w:val="855"/>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13 00</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50.00000</w:t>
            </w:r>
          </w:p>
        </w:tc>
      </w:tr>
      <w:tr w:rsidR="008C06F8">
        <w:trPr>
          <w:trHeight w:val="57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внутреннего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50.00000</w:t>
            </w:r>
          </w:p>
        </w:tc>
      </w:tr>
      <w:tr w:rsidR="008C06F8">
        <w:trPr>
          <w:trHeight w:val="12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62 0 00 00000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62 4 00 00000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62 4 01 00000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50.00000</w:t>
            </w:r>
          </w:p>
        </w:tc>
      </w:tr>
      <w:tr w:rsidR="008C06F8">
        <w:trPr>
          <w:trHeight w:val="9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Процентные платежи по долговым обязательствам города Димитровграда Ульяновской области</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62 4 01 00300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50.00000</w:t>
            </w:r>
          </w:p>
        </w:tc>
      </w:tr>
      <w:tr w:rsidR="008C06F8">
        <w:trPr>
          <w:trHeight w:val="6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Обслуживание государственного (муниципального) долга</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62 4 01 00300</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700</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100.40387</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50.00000</w:t>
            </w:r>
          </w:p>
        </w:tc>
      </w:tr>
      <w:tr w:rsidR="008C06F8">
        <w:trPr>
          <w:trHeight w:val="300"/>
        </w:trPr>
        <w:tc>
          <w:tcPr>
            <w:tcW w:w="3302"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ВСЕГО</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64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54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4 917 352.92016</w:t>
            </w:r>
          </w:p>
        </w:tc>
        <w:tc>
          <w:tcPr>
            <w:tcW w:w="155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4 924 862.37731</w:t>
            </w:r>
          </w:p>
        </w:tc>
      </w:tr>
    </w:tbl>
    <w:p w:rsidR="008C06F8" w:rsidRPr="008F570D" w:rsidRDefault="008F570D">
      <w:pPr>
        <w:spacing w:after="120"/>
        <w:jc w:val="right"/>
        <w:rPr>
          <w:sz w:val="28"/>
          <w:szCs w:val="28"/>
        </w:rPr>
      </w:pPr>
      <w:r w:rsidRPr="008F570D">
        <w:rPr>
          <w:sz w:val="28"/>
          <w:szCs w:val="28"/>
        </w:rPr>
        <w:t>».</w:t>
      </w:r>
    </w:p>
    <w:p w:rsidR="008C06F8" w:rsidRDefault="008C06F8">
      <w:r>
        <w:br w:type="page"/>
      </w:r>
    </w:p>
    <w:p w:rsidR="008C06F8" w:rsidRDefault="00DB4AEC">
      <w:r>
        <w:rPr>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-289560</wp:posOffset>
                </wp:positionV>
                <wp:extent cx="2822575" cy="1695450"/>
                <wp:effectExtent l="0" t="0" r="0" b="3810"/>
                <wp:wrapNone/>
                <wp:docPr id="9"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F570D" w:rsidRPr="00562CF3" w:rsidRDefault="008F570D" w:rsidP="008F570D">
                            <w:pPr>
                              <w:rPr>
                                <w:color w:val="000000"/>
                              </w:rPr>
                            </w:pPr>
                            <w:r w:rsidRPr="00562CF3">
                              <w:rPr>
                                <w:color w:val="000000"/>
                              </w:rPr>
                              <w:t>П</w:t>
                            </w:r>
                            <w:r>
                              <w:rPr>
                                <w:color w:val="000000"/>
                              </w:rPr>
                              <w:t>РИЛОЖЕНИЕ 5</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F570D" w:rsidRDefault="008F570D" w:rsidP="008F570D">
                            <w:pPr>
                              <w:rPr>
                                <w:color w:val="000000"/>
                              </w:rPr>
                            </w:pPr>
                          </w:p>
                          <w:p w:rsidR="008C06F8" w:rsidRDefault="008F570D" w:rsidP="008F570D">
                            <w:r w:rsidRPr="00562CF3">
                              <w:rPr>
                                <w:color w:val="000000"/>
                              </w:rPr>
                              <w:t>«П</w:t>
                            </w:r>
                            <w:r>
                              <w:rPr>
                                <w:color w:val="000000"/>
                              </w:rPr>
                              <w:t>РИЛОЖЕНИЕ</w:t>
                            </w:r>
                            <w:r w:rsidRPr="00562CF3">
                              <w:rPr>
                                <w:color w:val="000000"/>
                              </w:rPr>
                              <w:t xml:space="preserve"> </w:t>
                            </w:r>
                            <w:r>
                              <w:rPr>
                                <w:color w:val="000000"/>
                              </w:rPr>
                              <w:t>5</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0" style="position:absolute;margin-left:243pt;margin-top:-22.8pt;width:222.25pt;height:1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" filled="f" stroked="f">
                <v:stroke joinstyle="round"/>
                <v:textbox inset=".56mm,.56mm,.56mm,.56mm">
                  <w:txbxContent>
                    <w:p w:rsidR="008F570D" w:rsidRPr="00562CF3" w:rsidRDefault="008F570D" w:rsidP="008F570D">
                      <w:pPr>
                        <w:rPr>
                          <w:color w:val="000000"/>
                        </w:rPr>
                      </w:pPr>
                      <w:r w:rsidRPr="00562CF3">
                        <w:rPr>
                          <w:color w:val="000000"/>
                        </w:rPr>
                        <w:t>П</w:t>
                      </w:r>
                      <w:r>
                        <w:rPr>
                          <w:color w:val="000000"/>
                        </w:rPr>
                        <w:t>РИЛОЖЕНИЕ 5</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F570D" w:rsidRDefault="008F570D" w:rsidP="008F570D">
                      <w:pPr>
                        <w:rPr>
                          <w:color w:val="000000"/>
                        </w:rPr>
                      </w:pPr>
                    </w:p>
                    <w:p w:rsidR="008C06F8" w:rsidRDefault="008F570D" w:rsidP="008F570D">
                      <w:r w:rsidRPr="00562CF3">
                        <w:rPr>
                          <w:color w:val="000000"/>
                        </w:rPr>
                        <w:t>«П</w:t>
                      </w:r>
                      <w:r>
                        <w:rPr>
                          <w:color w:val="000000"/>
                        </w:rPr>
                        <w:t>РИЛОЖЕНИЕ</w:t>
                      </w:r>
                      <w:r w:rsidRPr="00562CF3">
                        <w:rPr>
                          <w:color w:val="000000"/>
                        </w:rPr>
                        <w:t xml:space="preserve"> </w:t>
                      </w:r>
                      <w:r>
                        <w:rPr>
                          <w:color w:val="000000"/>
                        </w:rPr>
                        <w:t>5</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 w:rsidR="008C06F8" w:rsidRDefault="008C06F8"/>
    <w:p w:rsidR="008C06F8" w:rsidRDefault="008C06F8"/>
    <w:p w:rsidR="008C06F8" w:rsidRDefault="008C06F8"/>
    <w:p w:rsidR="008C06F8" w:rsidRDefault="008C06F8"/>
    <w:p w:rsidR="008C06F8" w:rsidRDefault="008C06F8">
      <w:pPr>
        <w:rPr>
          <w:b/>
          <w:bCs/>
          <w:sz w:val="28"/>
          <w:szCs w:val="28"/>
        </w:rPr>
      </w:pPr>
    </w:p>
    <w:p w:rsidR="008C06F8" w:rsidRDefault="008C06F8">
      <w:pPr>
        <w:rPr>
          <w:b/>
          <w:bCs/>
          <w:sz w:val="28"/>
          <w:szCs w:val="28"/>
        </w:rPr>
      </w:pPr>
    </w:p>
    <w:p w:rsidR="008C06F8" w:rsidRPr="008F570D" w:rsidRDefault="008C06F8">
      <w:pPr>
        <w:rPr>
          <w:b/>
          <w:bCs/>
          <w:sz w:val="16"/>
          <w:szCs w:val="16"/>
        </w:rPr>
      </w:pPr>
    </w:p>
    <w:p w:rsidR="008C06F8" w:rsidRDefault="008C06F8">
      <w:pPr>
        <w:jc w:val="center"/>
        <w:rPr>
          <w:sz w:val="22"/>
          <w:szCs w:val="22"/>
        </w:rPr>
      </w:pPr>
      <w:r>
        <w:rPr>
          <w:b/>
          <w:bCs/>
          <w:sz w:val="28"/>
          <w:szCs w:val="28"/>
        </w:rPr>
        <w:t>Ведомственная структура расходов бюджета города Димитровграда Ульяновской области на 2026 год</w:t>
      </w:r>
      <w:r>
        <w:rPr>
          <w:sz w:val="22"/>
          <w:szCs w:val="22"/>
        </w:rPr>
        <w:t xml:space="preserve"> </w:t>
      </w:r>
    </w:p>
    <w:p w:rsidR="008C06F8" w:rsidRDefault="008C06F8" w:rsidP="008F570D">
      <w:pPr>
        <w:spacing w:before="120" w:after="120"/>
        <w:jc w:val="right"/>
        <w:rPr>
          <w:sz w:val="22"/>
          <w:szCs w:val="22"/>
        </w:rPr>
      </w:pPr>
      <w:r>
        <w:rPr>
          <w:sz w:val="22"/>
          <w:szCs w:val="22"/>
        </w:rPr>
        <w:t>руб.</w:t>
      </w:r>
    </w:p>
    <w:tbl>
      <w:tblPr>
        <w:tblW w:w="9458" w:type="dxa"/>
        <w:tblInd w:w="113" w:type="dxa"/>
        <w:tblLook w:val="0000" w:firstRow="0" w:lastRow="0" w:firstColumn="0" w:lastColumn="0" w:noHBand="0" w:noVBand="0"/>
      </w:tblPr>
      <w:tblGrid>
        <w:gridCol w:w="3894"/>
        <w:gridCol w:w="816"/>
        <w:gridCol w:w="858"/>
        <w:gridCol w:w="1489"/>
        <w:gridCol w:w="657"/>
        <w:gridCol w:w="1744"/>
      </w:tblGrid>
      <w:tr w:rsidR="008C06F8">
        <w:trPr>
          <w:trHeight w:val="600"/>
        </w:trPr>
        <w:tc>
          <w:tcPr>
            <w:tcW w:w="389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Наименование</w:t>
            </w:r>
          </w:p>
        </w:tc>
        <w:tc>
          <w:tcPr>
            <w:tcW w:w="8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КВСР</w:t>
            </w:r>
          </w:p>
        </w:tc>
        <w:tc>
          <w:tcPr>
            <w:tcW w:w="85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КФСР</w:t>
            </w:r>
          </w:p>
        </w:tc>
        <w:tc>
          <w:tcPr>
            <w:tcW w:w="14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КЦСР</w:t>
            </w:r>
          </w:p>
        </w:tc>
        <w:tc>
          <w:tcPr>
            <w:tcW w:w="6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КВР</w:t>
            </w:r>
          </w:p>
        </w:tc>
        <w:tc>
          <w:tcPr>
            <w:tcW w:w="17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sz w:val="22"/>
                <w:szCs w:val="22"/>
              </w:rPr>
            </w:pPr>
            <w:r>
              <w:rPr>
                <w:b/>
                <w:bCs/>
                <w:color w:val="000000"/>
                <w:sz w:val="22"/>
                <w:szCs w:val="22"/>
              </w:rPr>
              <w:t>ПЛАН</w:t>
            </w:r>
          </w:p>
        </w:tc>
      </w:tr>
      <w:tr w:rsidR="008C06F8" w:rsidTr="008F570D">
        <w:trPr>
          <w:trHeight w:val="253"/>
        </w:trPr>
        <w:tc>
          <w:tcPr>
            <w:tcW w:w="3894"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c>
          <w:tcPr>
            <w:tcW w:w="816"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c>
          <w:tcPr>
            <w:tcW w:w="858"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c>
          <w:tcPr>
            <w:tcW w:w="1489"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c>
          <w:tcPr>
            <w:tcW w:w="657"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c>
          <w:tcPr>
            <w:tcW w:w="1744"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sz w:val="22"/>
                <w:szCs w:val="22"/>
              </w:rPr>
            </w:pP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ГОРОДСКАЯ ДУМА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27 469 340.04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24 596 540.04</w:t>
            </w:r>
          </w:p>
        </w:tc>
      </w:tr>
      <w:tr w:rsidR="008C06F8">
        <w:trPr>
          <w:trHeight w:val="114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24 596 540.04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24 596 540.04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13 106 468.04</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12 505 928.00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600 540.04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Председатель Городской Думы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4 266 882.00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4 185 632.00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81 250.00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1 914 000.00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1 914 000.00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4 524 133.18</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4 524 133.18</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741 156.82</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70 0 00 00113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741 156.82</w:t>
            </w:r>
          </w:p>
        </w:tc>
      </w:tr>
      <w:tr w:rsidR="008C06F8">
        <w:trPr>
          <w:trHeight w:val="82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43 900.00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43 900.00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СОЦИАЛЬНАЯ ПОЛИТИКА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2 872 800.00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Пенсионное обеспечение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2 872 800.00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2 872 800.00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2 872 800.00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2 872 800.00</w:t>
            </w: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КОНТРОЛЬНО-СЧЕТНАЯ ПАЛАТА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12 823 475.00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12 823 475.00</w:t>
            </w: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12 798 475.00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12 798 475.00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6 887 996.98</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6 798 988.21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89 008.77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Председатель Контрольно-счётной палаты города Димитровграда Ульяновской области и его заместитель</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5 884 078.02</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5 883 078.02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70 0 00 00103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26 400.00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26 400.00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25 000.00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405</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25 000.00</w:t>
            </w:r>
          </w:p>
        </w:tc>
      </w:tr>
      <w:tr w:rsidR="008C06F8">
        <w:trPr>
          <w:trHeight w:val="114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УПРАВЛЕНИЕ ФИНАНСОВ И МУНИЦИПАЛЬНЫХ ЗАКУПОК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26 934 257.94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26 738 522.92</w:t>
            </w: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26 738 522.92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26 738 522.92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26 738 522.92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26 738 522.92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26 668 222.92</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26 036 474.95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631 747.97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70 300.00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70 300.00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ОБСЛУЖИВАНИЕ ГОСУДАРСТВЕННОГО (МУНИЦИПАЛЬНОГО)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13 00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195 735.02</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Обслуживание государственного (муниципального) внутреннего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195 735.02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195 735.02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195 735.02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195 735.02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195 735.02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Обслуживание государственного (муниципального)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442</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195 735.02</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КОМИТЕТ ПО УПРАВЛЕНИЮ ИМУЩЕСТВОМ ГОРОДА ДИМИТРОВГРАДА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75 649 157.77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35 488 692.30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35 488 692.30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26 269 504.63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26 269 504.63</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2 175 600.70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Содержание имущества муниципальной казны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2 003 724.70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2 003 724.70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171 876.00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170 052.00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1 824.00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23 034 405.93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22 977 305.93</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22 340 269.93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634 345.00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2 691.00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57 100.00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57 100.00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1 059 498.00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Содержание и коммунальные услуги жилых помещений муниципального жилищного фонда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1 059 498.00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1 059 498.00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9 219 187.67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5 390 381.93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5 390 381.93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по исполнительным листам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3 828 805.74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3 828 805.74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НАЦИОНАЛЬНАЯ ЭКОНОМИКА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1 449 364.03</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национальной экономики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1 449 364.03</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1 449 364.03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1 449 364.03</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805 826.00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по землеустройству и землепользованию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805 826.00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68 4 01 00303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805 826.00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"Реализация мероприятий в рамках  исполнения соглашений о межмуниципальном сотрудничестве"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643 538.03</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Предоставление бюджетам других муниципальных образований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68 4 04 00543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643 538.03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Межбюджетные трансферты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68 4 04 00543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643 538.03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38 711 101.44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Жилищное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38 711 101.44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4 243 702.00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4 243 702.00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4 243 702.00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Оплата взносов на капитальный ремонт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4 243 702.00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4 243 702.00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69 0 00 00000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34 467 399.44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30 717 399.44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"Жилье"</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30 717 399.44</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67483</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9 658 632.92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67483</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9 658 632.92</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67484</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16 847 013.22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67484</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16 847 013.22</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6748S</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4 211 753.30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443</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1 И2 6748S</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4 211 753.30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69 4 00 00000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жилищного строительства"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69 4 01 00000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69 4 01 S0470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443</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69 4 01 S0470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3 750 000.00</w:t>
            </w: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АДМИНИСТРАЦИЯ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341 857 964.69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191 264 419.17</w:t>
            </w:r>
          </w:p>
        </w:tc>
      </w:tr>
      <w:tr w:rsidR="008C06F8">
        <w:trPr>
          <w:trHeight w:val="85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4 114 832.57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4 114 832.57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4 114 832.57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4 114 832.57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Глава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4 114 832.57</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4 114 832.57</w:t>
            </w:r>
          </w:p>
        </w:tc>
      </w:tr>
      <w:tr w:rsidR="008C06F8">
        <w:trPr>
          <w:trHeight w:val="114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78 198 331.66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78 198 331.66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78 198 331.66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78 198 331.66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77 390 649.46</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77 095 730.96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294 918.50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223 902.00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223 902.00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Оказание содействия в подготовке и проведении выборов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67 4 01 00382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583 780.20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67 4 01 00382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583 780.20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Судебная система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304 977.00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304 977.00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304 977.00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304 977.00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67 4 02 51200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304 977.00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67 4 02 51200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304 977.00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Резервные фонды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7 500 000.00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Резервный фонд Администрации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70 0 00 00201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70 0 00 00201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101 146 277.94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10 682 676.60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7 521 246.91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5 846 724.04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5 846 724.04</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5 778 471.71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68 252.33</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1 674 522.87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бесперебойной работы видеокамер АПК «Безопасный город»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52 4 02 00398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1 674 522.87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52 4 02 00398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1 674 522.87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по гражданской обороне"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3 161 429.69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Ремонт защитного сооружения по адресу: г.Димитровград, ул. Хмельницкого, 93</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52 4 05 00390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3 161 429.69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52 4 05 00390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3 161 429.69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5 866 654.21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5 866 654.21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5 371 387.21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5 371 387.21</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5 115 427.33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255 959.88</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452 967.00</w:t>
            </w:r>
          </w:p>
        </w:tc>
      </w:tr>
      <w:tr w:rsidR="008C06F8">
        <w:trPr>
          <w:trHeight w:val="30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10 682.00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10 682.00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442 285.00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432 285.00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«Реализация мероприятий по социальной поддержке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42 300.00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Положение о муниципальных наградах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42 300.00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42 300.00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83 993 735.12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83 993 735.12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80 776 985.21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78 946 412.21</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55 648 990.42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23 198 773.79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98 648.00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1 830 573.00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67 4 01 00305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1 830 573.00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3 216 749.91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 xml:space="preserve">Осуществление переданных полномочий  по организации и обеспечению деятельности муниципальных комиссий по делам несовершеннолетних и защите их прав </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67 4 02 00110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659 789.91</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67 4 02 00110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659 789.91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2 523 000.00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2 405 880.00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117 120.00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5 760.00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5 400.00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на территории Ульяновской области публичных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8 200.00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3 600.00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4 600.00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17 391.00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67 4 02 71070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2 609.00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603 212.01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603 212.01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w:t>
            </w:r>
            <w:r w:rsidR="00CD0F6F">
              <w:rPr>
                <w:color w:val="000000"/>
                <w:sz w:val="22"/>
                <w:szCs w:val="22"/>
              </w:rPr>
              <w:t>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603 212.01</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НАЦИОНАЛЬНАЯ БЕЗОПАСНОСТЬ И ПРАВООХРАНИТЕЛЬНАЯ ДЕЯТЕЛЬНОСТЬ</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03 00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27 109 856.38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Гражданская оборона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27 109 856.38</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27 109 856.38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27 109 856.38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27 109 856.38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27 109 856.38</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23 279 905.91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3 574 382.47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03 09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255 568.00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НАЦИОНАЛЬНАЯ ЭКОНОМИКА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50 000.00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национальной экономики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малого и среднего предпринимательства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63 0 00 00000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63 4 00 00000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63 4 01 00000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Разработка информационно-аналитических материалов в сфере развития малого и среднего предпринимательства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63 4 01 00401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63 4 01 00401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682 000.00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жилищно-коммунального хозяйства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682 000.00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682 000.00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682 000.00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682 000.00</w:t>
            </w:r>
          </w:p>
        </w:tc>
      </w:tr>
      <w:tr w:rsidR="008C06F8">
        <w:trPr>
          <w:trHeight w:val="3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66 4 04 00204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682 000.00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66 4 04 00204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682 000.00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СОЦИАЛЬНАЯ ПОЛИТИКА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122 701 689.14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Пенсионное обеспечение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15 253 600.00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15 253 600.00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15 253 600.00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«Предоставление мер социальной поддержки отдельным категориям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15 253 600.00</w:t>
            </w:r>
          </w:p>
        </w:tc>
      </w:tr>
      <w:tr w:rsidR="008C06F8">
        <w:trPr>
          <w:trHeight w:val="289"/>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67 4 03 00501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15 253 600.00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67 4 03 00501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15 253 600.00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4 519 800.00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4 519 800.00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4 519 800.00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«Реализация мероприятий по социальной поддержке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4 519 800.00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Положение о муниципальных наградах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297 000.00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66 4 03 00502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297 000.00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мер по социальной поддержке отдельных категорий граждан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4 222 800.00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Единовременная денежная выплата гражданам, здоровье или имущество которых пострадало в результате пожара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услуги "Социальное такси"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Помощь к школе детям из семей, находящихся  в социально опасном положении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108 200.00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108 200.00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Ежегодная денежная выплата семьям граждан, погибших при прохождении военной службы во время участия в боевых действиях и (или) в условиях вооруженных конфликтов до 2020 года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91 800.00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91 800.00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Денежная выплата семье ребенка-инвалида, страдающего заболеванием буллезный дистрофический эпидермолиз</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Ежегодная денежная выплата руководителю ветеранской организации (руководителю организации инвалидов)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470 000.00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470 000.00</w:t>
            </w:r>
          </w:p>
        </w:tc>
      </w:tr>
      <w:tr w:rsidR="008C06F8">
        <w:trPr>
          <w:trHeight w:val="3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 xml:space="preserve">Единовременная денежная выплата супругу (супруге), близким родственникам (детям, родителям, полнородным и неполнородным (имеющим общих отца или мать) братьям (сестрам), внукам, бабушке, дедушке), законному представителю или иному лицу, взявшему на себя обязанность осуществить погребение погибшего (умершего) участника   специальной военной операции на оплату временного надгробия с табличкой на могилу, необходимого обрядового набора, проведение похоронного обряда и поминального обеда в день проведения погребения погибшего (умершего) </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2 551 216.00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66 4 03 00719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2 551 216.00</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Ежемесячная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или муниципальными образовательными организациями и имеющим оценки успеваемости по результатам экзаменационной сессии "отлично" и "хорошо"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28 784.00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28 784.00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66 4 03 00721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66 4 03 00721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Охрана семьи и детства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94 758 225.20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94 758 225.20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4 164 892.20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4 164 892.20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по обеспечению жильём молодых семей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2 01 L4970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4 164 892.20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2 01 L4970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4 164 892.20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90 593 333.00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90 593 333.00</w:t>
            </w:r>
          </w:p>
        </w:tc>
      </w:tr>
      <w:tr w:rsidR="008C06F8">
        <w:trPr>
          <w:trHeight w:val="30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2 136 418.00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2 136 418.00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88 456 915.00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33 613 628.00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54 843 287.00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социальной политики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8 170 063.94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8 170 063.94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8 170 063.94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7 870 063.94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66 4 02 00109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1 646 065.94</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66 4 02 00109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1 646 065.94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39 198.00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39 198.00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Опека и попечительство в отношении несовершеннолетних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6 184 800.00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5 875 560.00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308 040.00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66 4 02 71060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«Сохранение единства российской нации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грантов в форме субсидий социально ориентированным некоммерческим организациям города, являющимися национально-культурными автономиями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66 4 06 00206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10 06</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66 4 06 00206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ОБСЛУЖИВАНИЕ ГОСУДАРСТВЕННОГО (МУНИЦИПАЛЬНОГО)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13 00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50 000.00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Обслуживание государственного (муниципального) внутреннего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Обслуживание государственного (муниципального) долга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446</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13 01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62 4 01 00300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142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КОМИТЕТ ПО ЖИЛИЩНО-КОММУНАЛЬНОМУ КОМПЛЕКСУ АДМИНИСТРАЦИИ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1 384 088 377.85</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17 558 821.54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17 558 821.54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17 283 041.54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17 283 041.54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17 283 041.54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17 283 041.54</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12 233 019.08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399 977.82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4 650 044.64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275 780.00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243 700.00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243 700.00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32 080.00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32 080.00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НАЦИОНАЛЬНАЯ ЭКОНОМИКА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929 958 683.19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Сельское хозяйство и рыболовство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1 068 400.00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1 068 400.00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1 068 400.00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1 068 400.00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мероприятий при осуществлении деятельности по обращению с животными без владельцев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38 4 05 71100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1 068 400.00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38 4 05 71100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1 068 400.00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Транспорт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3 527 611.11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3 527 611.11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3 527 611.11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3 527 611.11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03 S2370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3 527 611.11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04 08</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03 S2370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3 527 611.11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Дорожное хозяйство (дорожные фонды)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625 363 072.08</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625 363 072.08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625 363 072.08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«Безопасные и качественные автомобильные дороги»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625 363 072.08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Содержание, устройство дорожно-уличной сети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38 4 02 00362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17 851 368.24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38 4 02 00362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17 851 368.24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Расходные обязательства, связанные с осуществлением дорожной деятельности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518 622 814.94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365 205 729.93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SД110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153 417 085.01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SД200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88 888 888.90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04 09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02 SД200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88 888 888.90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национальной экономики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sz w:val="22"/>
                <w:szCs w:val="22"/>
              </w:rPr>
            </w:pPr>
            <w:r>
              <w:rPr>
                <w:b/>
                <w:bCs/>
                <w:sz w:val="22"/>
                <w:szCs w:val="22"/>
              </w:rPr>
              <w:t>299 999 600.00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299 999 600.00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Проекты социально-экономического развития Ульяновской области, вошедшие в состав инициатив Приволжского федерального округа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299 999 600.00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Проект социально-экономического развития "Парк технологий будущего"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299 999 600.00</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Проектирование, строительство и подключение (технологическое присоединение) объектов капитального строительства и инфраструктуры к сетям инженерно-технического обеспечения (электро-, газо-, тепло-, водоснабжения или водоотведения) (за счёт средств казначейского инфраструктурного кредита)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38 6 01 97510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214 588 000.00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38 6 01 97510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214 588 000.00</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Проектирование, строительство и подключение (технологическое присоединение) объектов капитального строительства и инфраструктуры к сетям инженерно-технического обеспечения (электро-, газо-, тепло-, водоснабжения или водоотведения) (за счёт средств инфраструктурного бюджетного кредита)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38 6 01 98100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85 411 600.00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Капитальные вложения в объекты государственной (муниципальной) собственности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38 6 01 98100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85 411 600.00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333 136 723.03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Жилищное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3 036 000.00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3 036 000.00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3 036 000.00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3 036 000.00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установка индивидуальных приборов учета муниципальных жилых помещений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3 036 000.00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68 4 03 00996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3 036 000.00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Коммунальное хозяйство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8 893 983.70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8 893 983.70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38 1 00 00000</w:t>
            </w:r>
          </w:p>
        </w:tc>
        <w:tc>
          <w:tcPr>
            <w:tcW w:w="657"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8 801 391.48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"Модернизация коммунальной инфраструктуры"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00000</w:t>
            </w:r>
          </w:p>
        </w:tc>
        <w:tc>
          <w:tcPr>
            <w:tcW w:w="657"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8 801 391.48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коммунальной инфраструктуры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51540</w:t>
            </w:r>
          </w:p>
        </w:tc>
        <w:tc>
          <w:tcPr>
            <w:tcW w:w="657" w:type="dxa"/>
            <w:tcBorders>
              <w:top w:val="single" w:sz="4" w:space="0" w:color="auto"/>
              <w:left w:val="single" w:sz="4" w:space="0" w:color="auto"/>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8 801 391.48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05 02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И3 51540</w:t>
            </w:r>
          </w:p>
        </w:tc>
        <w:tc>
          <w:tcPr>
            <w:tcW w:w="657" w:type="dxa"/>
            <w:tcBorders>
              <w:top w:val="single" w:sz="4" w:space="0" w:color="auto"/>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8 801 391.48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92 592.22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«Обращение с твёрдыми коммунальными отходами»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92 592.22</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04 S0070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92 592.22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04 S0070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92 592.22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Благоустройство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104 065 021.52</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104 065 021.52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66 669 775.42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"Формирование комфортной городской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1 И4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66 669 775.42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программ формирования современной городской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1 И4 55550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66 669 775.42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1 И4 55550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66 669 775.42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2 704 109.60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2 704 109.60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2 704 109.60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2 704 109.60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34 691 136.50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"Реализация мероприятий в целях благоустройства территорий"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34 691 136.50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Уличное освещение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24 269 432.13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24 269 432.13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содержание мест захоронения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мероприятия по благоустройству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8 235 084.37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38 4 07 00365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8 235 084.37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Устройство скейт парка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FF0000"/>
                <w:sz w:val="22"/>
                <w:szCs w:val="22"/>
              </w:rPr>
            </w:pPr>
            <w:r>
              <w:rPr>
                <w:color w:val="FF0000"/>
                <w:sz w:val="22"/>
                <w:szCs w:val="22"/>
              </w:rPr>
              <w:t>38 4 07 00383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FF0000"/>
                <w:sz w:val="22"/>
                <w:szCs w:val="22"/>
              </w:rPr>
            </w:pPr>
            <w:r>
              <w:rPr>
                <w:color w:val="FF0000"/>
                <w:sz w:val="22"/>
                <w:szCs w:val="22"/>
              </w:rPr>
              <w:t>38 4 07 00383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Устройство спортивной и детской площадок по адресу г.Димитровград,  ул.Металлистов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686 620.00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38 4 07 00384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686 620.00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жилищно-коммунального хозяйства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217 141 717.81</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216 019 358.06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216 019 358.06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215 316 758.05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25 009 341.85</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24 648 254.52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360 876.34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210.99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175 171 082.76</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135 007 192.90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34 108 383.28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2 171.61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6 053 334.97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Приобретение техники и оборудования в лизинг</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38 4 01 00316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15 073 033.44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38 4 01 00316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15 073 033.44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48 300.00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48 300.00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Установление нормативов потребления населением твёрдого топлива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38 4 01 71110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38 4 01 71110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земельных участков многодетных семей инженерной и транспортной инфраструктурой"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38 4 08 00000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524 635.83</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38 4 08 00410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524 635.83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38 4 08 00410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524 635.83</w:t>
            </w:r>
          </w:p>
        </w:tc>
      </w:tr>
      <w:tr w:rsidR="008C06F8">
        <w:trPr>
          <w:trHeight w:val="69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"Другие вопросы в области жилищно-коммунального хозяйства"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38 4 09 00000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177 964.18</w:t>
            </w:r>
          </w:p>
        </w:tc>
      </w:tr>
      <w:tr w:rsidR="008C06F8">
        <w:trPr>
          <w:trHeight w:val="75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Обслуживание  сетей газопровода по объекту "Индивидуальная жилая застройка по ул.Курчатова"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38 4 09 00373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177 964.18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38 4 09 00373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177 964.18</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1 122 359.75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1 117 459.69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1 117 459.69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4 900.06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05 05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4 900.06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ОХРАНА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06 00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25 583 255.46</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Охрана объектов растительного и животного мира и среды их обитания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3 212 413.16</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3 212 413.16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3 212 413.16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3 212 413.16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3 212 413.16</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2 990 142.01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117 535.91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06 03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38 4 01 00199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104 735.24</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охраны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22 370 842.30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61 0 00 00000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22 370 842.30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22 370 842.30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22 370 842.30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22 370 842.30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448</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22 370 842.30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77 850 894.63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Дошкольное 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62 690 803.24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62 690 803.24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54 690 803.24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"Поддержка семьи"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54 690 803.24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54 509 438.05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54 509 438.05</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(сверхсофинансирование областного бюджета на достижение результата)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181 365.19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181 365.19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8 000 000.00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8 000 000.00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Выполнение работ по капитальному  ремонту кровли здания МАДОУ ДС №47</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8 000 000.00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8 000 000.00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Общее 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15 160 091.39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15 060 091.39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14 960 091.39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"Все лучшее детям"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14 960 091.39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по модернизации школьных систем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14 698 773.45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14 698 773.45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по модернизации школьных систем образования (сверхсофинансирование областного бюджета на достижение результата)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261 317.94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261 317.94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Повторная экспертиза сметной документации в части проверки достоверности определения сметной стоимости объекта капитального строительства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27 4 01 00372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27 4 01 00372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448</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100 000.00</w:t>
            </w:r>
          </w:p>
        </w:tc>
      </w:tr>
      <w:tr w:rsidR="008C06F8">
        <w:trPr>
          <w:trHeight w:val="1425"/>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УПРАВЛЕНИЕ МОЛОДЕЖНОЙ ПОЛИТИКИ, КУЛЬТУРЫ И ИСКУССТВА АДМИНИСТРАЦИИ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383 218 763.08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8 093 752.43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8 093 752.43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8 088 710.76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597 038.71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597 038.71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597 038.71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597 038.71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7 491 672.05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7 491 672.05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7 247 072.05</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6 733 583.97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513 488.08</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244 600.00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220 140.00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64 4 03 71320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24 460.00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5 041.67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5 041.67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01 13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5 041.67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164 374 451.01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Дополнительное образование детей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153 171 090.68</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152 223 695.14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5 064 400.00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"Семейные ценности и инфраструктура культуры"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5 064 400.00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Модернизация региональных и (или) муниципальных учреждений культуры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55130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5 064 400.00</w:t>
            </w:r>
          </w:p>
        </w:tc>
      </w:tr>
      <w:tr w:rsidR="008C06F8">
        <w:trPr>
          <w:trHeight w:val="81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55130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5 064 400.00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147 159 295.14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147 159 295.14</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147 159 295.14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147 159 295.14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947 395.54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947 395.54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947 395.54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Молодежная политика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11 203 360.33</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10 387 631.00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10 387 631.00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10 387 631.00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10 387 631.00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10 387 631.00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молодежной политики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65 0 00 00000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759 316.05</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709 316.05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709 316.05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709 316.05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65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709 316.05</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65 4 00 00000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65 4 04 00000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65 4 04 00350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65 4 04 00350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6 413.28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1 372.87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1 372.87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5 040.41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07 07</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5 040.41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КУЛЬТУРА, КИНЕМАТОГРАФИЯ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08 00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210 666 559.64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Культура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160 430 323.82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157 570 746.44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4 352 800.00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"Семейные ценности и инфраструктура культуры"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4 352 800.00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53490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4 352 800.00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1 Я5 53490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4 352 800.00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3 559 300.00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«Развитие искусства и творчества»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3 192 800.00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Поддержка творческой деятельности и (или) укрепление материально-технической базы детских и кукольных театров, а также театров, расположенных в населённых пунктах с численностью населения до 300 тысяч человек</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64 2 01 L5170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3 192 800.00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64 2 01 L5170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3 192 800.00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«Сохранение культурного и исторического наследия»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64 2 02 00000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366 500.00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Государственная поддержка отрасли культуры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64 2 02 L5190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366 500.00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64 2 02 L5190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right"/>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366 500.00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1 997 170.51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1 997 170.51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1 997 170.51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1 997 170.51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147 661 475.93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147 661 475.93</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147 661 475.93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147 661 475.93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2 859 577.38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2 859 577.38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2 859 577.38</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культуры, кинематографии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50 236 235.82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50 236 235.82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50 236 235.82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50 236 235.82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14 147 782.55</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13 584 974.09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562 808.46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36 075 153.27</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36 018 734.29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56 418.98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13 300.00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08 04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64 4 03 00309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13 300.00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СОЦИАЛЬНАЯ ПОЛИТИКА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84 000.00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84 000.00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84 000.00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84 000.00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84 000.00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64 4 01 71230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84 000.00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449</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64 4 01 71230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84 000.00</w:t>
            </w:r>
          </w:p>
        </w:tc>
      </w:tr>
      <w:tr w:rsidR="008C06F8">
        <w:trPr>
          <w:trHeight w:val="114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УПРАВЛЕНИЕ ОБРАЗОВАНИЯ АДМИНИСТРАЦИИ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2 731 827 083.97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ОХРАНА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06 00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6 543 601.46</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охраны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6 543 601.46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61 0 00 00000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6 543 601.46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61 4 00 00000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6 543 601.46</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61 4 01 00000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6 543 601.46</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6 543 601.46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06 05</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61 4 01 00999</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6 543 601.46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2 661 446 766.38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Дошкольное 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1 207 654 047.16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1 206 557 614.46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3 765 365.00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"Поддержка семьи"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3 765 365.00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3 752 868.90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53150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3 752 868.90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(сверхсофинансирование областного бюджета на достижение результата)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12 496.10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Я1 А3150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12 496.10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7 856 377.79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7 856 377.79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7 856 377.79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7 856 377.79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1 194 935 871.67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964 344 374.94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963 938 700.00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963 938 700.00</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405 674.94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405 674.94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230 591 496.73</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228 638 379.85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228 638 379.85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Изготовление технического паспорта для муниципальных образовательных организаций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Выполнение текущего ремонта теневых навесов учреждений дошкольного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1 903 116.88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27 4 02 00544</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1 903 116.88</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1 096 432.70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1 096 432.70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1 096 432.70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Общее образование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1 275 709 493.89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1 271 717 341.52</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49 047 674.36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"Все лучшее детям"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9 362 674.36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по модернизации школьных систем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9 199 134.20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57500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9 199 134.20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мероприятий по модернизации школьных систем образования (сверхсофинансирование областного бюджета на достижение результата)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163 540.16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Ю4 А7500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163 540.16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"Педагоги и наставники"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39 685 000.00</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39 685 000.00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2 293 915.68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53030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37 391 084.32</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1 222 669 667.16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1 086 086 848.06</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затрат общеобразовательных организаций, реализующих дополнительные общеразвивающие программы с учетом культурно-исторических традиций и ценностей российского казачества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27 4 01 00545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27 4 01 00545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1 000 000.00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1 000 261 700.00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86 723 452.11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3 559 471.20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909 978 776.69</w:t>
            </w:r>
          </w:p>
        </w:tc>
      </w:tr>
      <w:tr w:rsidR="008C06F8">
        <w:trPr>
          <w:trHeight w:val="27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46 865.69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46 865.69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414 925.38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20 521.10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394 404.28</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348 363.73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15 706.33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332 657.40</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930 345.71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930 345.71</w:t>
            </w:r>
          </w:p>
        </w:tc>
      </w:tr>
      <w:tr w:rsidR="008C06F8">
        <w:trPr>
          <w:trHeight w:val="3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555 237.63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6 906.53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548 331.10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80 235 261.99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5 540 407.01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L3040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74 694 854.98</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(сверхсофинансирование областного бюджета на достижение результата)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А3040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2 294 147.93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А3040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2 294 147.93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136 582 819.10</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87 665 687.65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87 665 687.65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21 706 071.60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4 744 580.02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16 537 435.58</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424 056.00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безопасности и антитеррористической защищенности муниципальных образовательных учреждений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27 4 02 00347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346 977.91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27 4 02 00347</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346 977.91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текущего ремонта образовательных учреждений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27 4 02 00356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4 067 159.17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27 4 02 00356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4 067 159.17</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1 975 818.10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52 028.68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1 923 789.42</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20 821 104.67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220 936.04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20 600 168.63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3 992 152.37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3 992 152.37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207 627.87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3 784 524.50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Дополнительное образование детей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130 573 107.78</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129 827 022.14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129 827 022.14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115 613.13</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115 613.13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115 613.13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129 711 409.01</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45 698 221.54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45 698 221.54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Муниципальный социальный заказ на оказание услуг в социальной сфере</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83 413 187.47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27 4 02 00198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83 413 187.47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Временное трудоустройство несовершеннолетних граждан в возрасте от 14 до 18 лет в свободное от учебы время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27 4 02 00603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27 4 02 00603</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746 085.64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72 134.79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70 0 00 00305</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72 134.79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449 749.02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449 749.02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Погашение кредиторской задолженности по исполнительным листам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224 201.83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70 0 00 00369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sz w:val="22"/>
                <w:szCs w:val="22"/>
              </w:rPr>
            </w:pPr>
            <w:r>
              <w:rPr>
                <w:sz w:val="22"/>
                <w:szCs w:val="22"/>
              </w:rPr>
              <w:t>224 201.83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47 510 117.55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47 275 712.85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5 312 260.00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"Педагоги и наставники"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5 312 260.00</w:t>
            </w:r>
          </w:p>
        </w:tc>
      </w:tr>
      <w:tr w:rsidR="008C06F8">
        <w:trPr>
          <w:trHeight w:val="30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1 015 560.00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82 342.70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50500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933 217.30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4 296 700.00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348 349.53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1 Ю6 51790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3 948 350.47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41 963 452.85</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11 329 273.79</w:t>
            </w:r>
          </w:p>
        </w:tc>
      </w:tr>
      <w:tr w:rsidR="008C06F8">
        <w:trPr>
          <w:trHeight w:val="27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234.31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27 4 01 71160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234.31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2 074.62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2 074.62</w:t>
            </w:r>
          </w:p>
        </w:tc>
      </w:tr>
      <w:tr w:rsidR="008C06F8">
        <w:trPr>
          <w:trHeight w:val="30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11 315 200.00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31 448.31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979 450.76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27 4 01 71180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10 304 300.93</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4 348.20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27 4 01 71200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4 348.20</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4 654.29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27 4 01 71330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4 654.29</w:t>
            </w:r>
          </w:p>
        </w:tc>
      </w:tr>
      <w:tr w:rsidR="008C06F8">
        <w:trPr>
          <w:trHeight w:val="3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2 762.37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27 4 01 75080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2 762.37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30 491 217.96</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6 916 349.81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6 916 349.81</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23 344 068.15</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23 010 178.15</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333 890.00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30 800.00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30 800.00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Организация и проведение мероприятий в сфере образования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27 4 02 00381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142 961.10</w:t>
            </w:r>
          </w:p>
        </w:tc>
      </w:tr>
      <w:tr w:rsidR="008C06F8">
        <w:trPr>
          <w:trHeight w:val="27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2 333.33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2 333.33</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137 413.84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137 413.84</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3 213.93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3 213.93</w:t>
            </w:r>
          </w:p>
        </w:tc>
      </w:tr>
      <w:tr w:rsidR="008C06F8" w:rsidTr="006C12FE">
        <w:trPr>
          <w:trHeight w:val="318"/>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40 000.00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52 4 03 00338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52 4 03 00338</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194 404.70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194 404.70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07 09</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194 404.70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СОЦИАЛЬНАЯ ПОЛИТИКА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63 836 716.13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36 353 829.97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36 353 829.97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36 353 829.97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1 690 112.19</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1 690 112.19</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39 668.97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27 4 02 00546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1 650 443.22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34 663 717.78</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31 554 265.04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1 708 545.49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27 4 03 00550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29 845 719.55</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27 4 03 00570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2 000 000.00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27 4 03 00570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2 000 000.00</w:t>
            </w:r>
          </w:p>
        </w:tc>
      </w:tr>
      <w:tr w:rsidR="008C06F8">
        <w:trPr>
          <w:trHeight w:val="27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466 666.67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27 4 03 71210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466 666.67</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642 786.07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10 03</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27 4 03 71230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642 786.07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Охрана семьи и детства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27 482 886.16</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27 482 886.16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27 482 886.16</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27 482 886.16</w:t>
            </w:r>
          </w:p>
        </w:tc>
      </w:tr>
      <w:tr w:rsidR="008C06F8">
        <w:trPr>
          <w:trHeight w:val="21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27 482 886.16</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300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1 108 666.29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450</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10 04</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27 4 03 71220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26 374 219.87</w:t>
            </w:r>
          </w:p>
        </w:tc>
      </w:tr>
      <w:tr w:rsidR="008C06F8">
        <w:trPr>
          <w:trHeight w:val="114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КОМИТЕТ ПО ФИЗИЧЕСКОЙ КУЛЬТУРЕ И СПОРТУ  АДМИНИСТРАЦИИ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180 177 679.77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ФИЗИЧЕСКАЯ КУЛЬТУРА И СПОРТ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11 00</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180 177 679.77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Физическая культура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161 262 448.60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158 760 799.60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приоритетные проекты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1 055 717.77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1 055 717.77</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1 055 717.77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3 01 S0420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1 055 717.77</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157 705 081.83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1 500 000.00</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1 000 000.00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156 205 081.83</w:t>
            </w:r>
          </w:p>
        </w:tc>
      </w:tr>
      <w:tr w:rsidR="008C06F8">
        <w:trPr>
          <w:trHeight w:val="18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130 764 177.37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40 4 02 00099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130 764 177.37</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25 440 904.46</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23 286 414.68</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1 350 155.04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Иные бюджетные ассигнования</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40 4 02 00199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800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804 334.74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2 501 649.00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2 501 649.00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133 788.70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11 01</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2 367 860.30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Массовый спорт</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5 174 677.93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4 567 164.93</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40 2 00 00000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3 059 624.24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Региональный проект "Развитие физической культуры и массового спорта"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40 2 01 00000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3 059 624.24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Оснащение объектов спортивной инфраструктуры спортивно-технологическим оборудованием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2 01 L2280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3 059 624.24</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2 01 L2280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3 059 624.24</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1 507 540.69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1 507 540.69</w:t>
            </w:r>
          </w:p>
        </w:tc>
      </w:tr>
      <w:tr w:rsidR="008C06F8">
        <w:trPr>
          <w:trHeight w:val="24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40 4 01 00311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1 500 000.00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программы «Всеобуч по плаванию» на территории Ульяновской области</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S0170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7 540.69</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S0170</w:t>
            </w:r>
          </w:p>
        </w:tc>
        <w:tc>
          <w:tcPr>
            <w:tcW w:w="657"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7 540.69</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607 513.00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607 513.00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11 02</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607 513.00</w:t>
            </w:r>
          </w:p>
        </w:tc>
      </w:tr>
      <w:tr w:rsidR="008C06F8">
        <w:trPr>
          <w:trHeight w:val="57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color w:val="000000"/>
                <w:sz w:val="22"/>
                <w:szCs w:val="22"/>
              </w:rPr>
            </w:pPr>
            <w:r>
              <w:rPr>
                <w:b/>
                <w:bCs/>
                <w:color w:val="000000"/>
                <w:sz w:val="22"/>
                <w:szCs w:val="22"/>
              </w:rPr>
              <w:t>Другие вопросы в области физической культуры и спорта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b/>
                <w:bCs/>
                <w:color w:val="000000"/>
                <w:sz w:val="22"/>
                <w:szCs w:val="22"/>
              </w:rPr>
            </w:pPr>
            <w:r>
              <w:rPr>
                <w:b/>
                <w:bCs/>
                <w:color w:val="000000"/>
                <w:sz w:val="22"/>
                <w:szCs w:val="22"/>
              </w:rPr>
              <w:t>13 740 553.24</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13 708 977.93</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13 708 977.93</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13 708 977.93</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13 691 377.93</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13 189 400.22</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40 4 02 00102</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501 977.71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Компенсация стоимости проезда муниципальным служащим к месту отдыха и обратно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17 600.00</w:t>
            </w:r>
          </w:p>
        </w:tc>
      </w:tr>
      <w:tr w:rsidR="008C06F8">
        <w:trPr>
          <w:trHeight w:val="15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40 4 02 00309</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17 600.00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12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52 4 03 00341</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20 000.00</w:t>
            </w:r>
          </w:p>
        </w:tc>
      </w:tr>
      <w:tr w:rsidR="008C06F8">
        <w:trPr>
          <w:trHeight w:val="9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70 0 00 00000</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11 575.31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Погашение кредиторской задолженности за предыдущий финансовый год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11 575.31</w:t>
            </w:r>
          </w:p>
        </w:tc>
      </w:tr>
      <w:tr w:rsidR="008C06F8">
        <w:trPr>
          <w:trHeight w:val="600"/>
        </w:trPr>
        <w:tc>
          <w:tcPr>
            <w:tcW w:w="3894"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451</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11 05</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70 0 00 00306</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color w:val="000000"/>
                <w:sz w:val="22"/>
                <w:szCs w:val="22"/>
              </w:rPr>
            </w:pPr>
            <w:r>
              <w:rPr>
                <w:color w:val="000000"/>
                <w:sz w:val="22"/>
                <w:szCs w:val="22"/>
              </w:rPr>
              <w:t>200</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right"/>
              <w:rPr>
                <w:color w:val="000000"/>
                <w:sz w:val="22"/>
                <w:szCs w:val="22"/>
              </w:rPr>
            </w:pPr>
            <w:r>
              <w:rPr>
                <w:color w:val="000000"/>
                <w:sz w:val="22"/>
                <w:szCs w:val="22"/>
              </w:rPr>
              <w:t>11 575.31</w:t>
            </w:r>
          </w:p>
        </w:tc>
      </w:tr>
      <w:tr w:rsidR="008C06F8">
        <w:trPr>
          <w:trHeight w:val="300"/>
        </w:trPr>
        <w:tc>
          <w:tcPr>
            <w:tcW w:w="3894" w:type="dxa"/>
            <w:tcBorders>
              <w:top w:val="nil"/>
              <w:left w:val="single" w:sz="4" w:space="0" w:color="auto"/>
              <w:bottom w:val="single" w:sz="4" w:space="0" w:color="auto"/>
              <w:right w:val="single" w:sz="4" w:space="0" w:color="auto"/>
            </w:tcBorders>
            <w:shd w:val="clear" w:color="000000" w:fill="FFFFFF"/>
            <w:noWrap/>
            <w:vAlign w:val="center"/>
          </w:tcPr>
          <w:p w:rsidR="008C06F8" w:rsidRDefault="008C06F8">
            <w:pPr>
              <w:rPr>
                <w:b/>
                <w:bCs/>
                <w:color w:val="000000"/>
                <w:sz w:val="22"/>
                <w:szCs w:val="22"/>
              </w:rPr>
            </w:pPr>
            <w:r>
              <w:rPr>
                <w:b/>
                <w:bCs/>
                <w:color w:val="000000"/>
                <w:sz w:val="22"/>
                <w:szCs w:val="22"/>
              </w:rPr>
              <w:t>Всего</w:t>
            </w:r>
          </w:p>
        </w:tc>
        <w:tc>
          <w:tcPr>
            <w:tcW w:w="81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858"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489"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657"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 </w:t>
            </w:r>
          </w:p>
        </w:tc>
        <w:tc>
          <w:tcPr>
            <w:tcW w:w="1744"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color w:val="000000"/>
                <w:sz w:val="22"/>
                <w:szCs w:val="22"/>
              </w:rPr>
            </w:pPr>
            <w:r>
              <w:rPr>
                <w:b/>
                <w:bCs/>
                <w:color w:val="000000"/>
                <w:sz w:val="22"/>
                <w:szCs w:val="22"/>
              </w:rPr>
              <w:t>5 164 046 100.11</w:t>
            </w:r>
          </w:p>
        </w:tc>
      </w:tr>
    </w:tbl>
    <w:p w:rsidR="008C06F8" w:rsidRPr="006C12FE" w:rsidRDefault="006C12FE">
      <w:pPr>
        <w:spacing w:before="120" w:after="120"/>
        <w:jc w:val="right"/>
        <w:rPr>
          <w:bCs/>
          <w:sz w:val="28"/>
          <w:szCs w:val="28"/>
        </w:rPr>
      </w:pPr>
      <w:r w:rsidRPr="006C12FE">
        <w:rPr>
          <w:bCs/>
          <w:sz w:val="28"/>
          <w:szCs w:val="28"/>
        </w:rPr>
        <w:t>».</w:t>
      </w:r>
    </w:p>
    <w:p w:rsidR="008C06F8" w:rsidRDefault="008C06F8">
      <w:pPr>
        <w:jc w:val="center"/>
        <w:rPr>
          <w:b/>
        </w:rPr>
        <w:sectPr w:rsidR="008C06F8" w:rsidSect="008F570D">
          <w:pgSz w:w="11906" w:h="16838"/>
          <w:pgMar w:top="1021" w:right="737" w:bottom="1021" w:left="1588" w:header="567" w:footer="567" w:gutter="0"/>
          <w:cols w:space="720"/>
          <w:docGrid w:linePitch="360"/>
        </w:sectPr>
      </w:pPr>
    </w:p>
    <w:p w:rsidR="006C12FE" w:rsidRDefault="00DB4AEC">
      <w:pPr>
        <w:rPr>
          <w:sz w:val="18"/>
          <w:szCs w:val="18"/>
        </w:rPr>
      </w:pPr>
      <w:r>
        <w:rPr>
          <w:noProof/>
          <w:sz w:val="18"/>
          <w:szCs w:val="18"/>
          <w:lang w:val="ru-RU" w:eastAsia="ru-RU"/>
        </w:rPr>
        <mc:AlternateContent>
          <mc:Choice Requires="wps">
            <w:drawing>
              <wp:anchor distT="0" distB="0" distL="114300" distR="114300" simplePos="0" relativeHeight="251662336" behindDoc="0" locked="0" layoutInCell="1" allowOverlap="1">
                <wp:simplePos x="0" y="0"/>
                <wp:positionH relativeFrom="column">
                  <wp:posOffset>3086100</wp:posOffset>
                </wp:positionH>
                <wp:positionV relativeFrom="paragraph">
                  <wp:posOffset>-97155</wp:posOffset>
                </wp:positionV>
                <wp:extent cx="2974975" cy="1695450"/>
                <wp:effectExtent l="0" t="0" r="0" b="1905"/>
                <wp:wrapNone/>
                <wp:docPr id="8"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6C12FE" w:rsidRPr="00562CF3" w:rsidRDefault="006C12FE" w:rsidP="006C12FE">
                            <w:pPr>
                              <w:rPr>
                                <w:color w:val="000000"/>
                              </w:rPr>
                            </w:pPr>
                            <w:r w:rsidRPr="00562CF3">
                              <w:rPr>
                                <w:color w:val="000000"/>
                              </w:rPr>
                              <w:t>П</w:t>
                            </w:r>
                            <w:r>
                              <w:rPr>
                                <w:color w:val="000000"/>
                              </w:rPr>
                              <w:t>РИЛОЖЕНИЕ 6</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6C12FE" w:rsidRDefault="006C12FE" w:rsidP="006C12FE">
                            <w:pPr>
                              <w:rPr>
                                <w:color w:val="000000"/>
                              </w:rPr>
                            </w:pPr>
                          </w:p>
                          <w:p w:rsidR="008C06F8" w:rsidRDefault="006C12FE" w:rsidP="006C12FE">
                            <w:r w:rsidRPr="00562CF3">
                              <w:rPr>
                                <w:color w:val="000000"/>
                              </w:rPr>
                              <w:t>«П</w:t>
                            </w:r>
                            <w:r>
                              <w:rPr>
                                <w:color w:val="000000"/>
                              </w:rPr>
                              <w:t>РИЛОЖЕНИЕ</w:t>
                            </w:r>
                            <w:r w:rsidRPr="00562CF3">
                              <w:rPr>
                                <w:color w:val="000000"/>
                              </w:rPr>
                              <w:t xml:space="preserve"> </w:t>
                            </w:r>
                            <w:r>
                              <w:rPr>
                                <w:color w:val="000000"/>
                              </w:rPr>
                              <w:t>6</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1" style="position:absolute;margin-left:243pt;margin-top:-7.65pt;width:234.25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" filled="f" stroked="f">
                <v:stroke joinstyle="round"/>
                <v:textbox inset=".56mm,.56mm,.56mm,.56mm">
                  <w:txbxContent>
                    <w:p w:rsidR="006C12FE" w:rsidRPr="00562CF3" w:rsidRDefault="006C12FE" w:rsidP="006C12FE">
                      <w:pPr>
                        <w:rPr>
                          <w:color w:val="000000"/>
                        </w:rPr>
                      </w:pPr>
                      <w:r w:rsidRPr="00562CF3">
                        <w:rPr>
                          <w:color w:val="000000"/>
                        </w:rPr>
                        <w:t>П</w:t>
                      </w:r>
                      <w:r>
                        <w:rPr>
                          <w:color w:val="000000"/>
                        </w:rPr>
                        <w:t>РИЛОЖЕНИЕ 6</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6C12FE" w:rsidRDefault="006C12FE" w:rsidP="006C12FE">
                      <w:pPr>
                        <w:rPr>
                          <w:color w:val="000000"/>
                        </w:rPr>
                      </w:pPr>
                    </w:p>
                    <w:p w:rsidR="008C06F8" w:rsidRDefault="006C12FE" w:rsidP="006C12FE">
                      <w:r w:rsidRPr="00562CF3">
                        <w:rPr>
                          <w:color w:val="000000"/>
                        </w:rPr>
                        <w:t>«П</w:t>
                      </w:r>
                      <w:r>
                        <w:rPr>
                          <w:color w:val="000000"/>
                        </w:rPr>
                        <w:t>РИЛОЖЕНИЕ</w:t>
                      </w:r>
                      <w:r w:rsidRPr="00562CF3">
                        <w:rPr>
                          <w:color w:val="000000"/>
                        </w:rPr>
                        <w:t xml:space="preserve"> </w:t>
                      </w:r>
                      <w:r>
                        <w:rPr>
                          <w:color w:val="000000"/>
                        </w:rPr>
                        <w:t>6</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8"/>
          <w:szCs w:val="18"/>
        </w:rPr>
      </w:pPr>
    </w:p>
    <w:p w:rsidR="008C06F8" w:rsidRDefault="008C06F8">
      <w:pPr>
        <w:rPr>
          <w:sz w:val="18"/>
          <w:szCs w:val="18"/>
        </w:rPr>
      </w:pPr>
    </w:p>
    <w:p w:rsidR="006C12FE" w:rsidRDefault="006C12FE">
      <w:pPr>
        <w:rPr>
          <w:sz w:val="18"/>
          <w:szCs w:val="18"/>
        </w:rPr>
      </w:pPr>
    </w:p>
    <w:p w:rsidR="008C06F8" w:rsidRDefault="008C06F8">
      <w:pPr>
        <w:rPr>
          <w:sz w:val="18"/>
          <w:szCs w:val="18"/>
        </w:rPr>
      </w:pPr>
    </w:p>
    <w:p w:rsidR="008C06F8" w:rsidRDefault="008C06F8">
      <w:pPr>
        <w:rPr>
          <w:sz w:val="18"/>
          <w:szCs w:val="18"/>
        </w:rPr>
      </w:pPr>
    </w:p>
    <w:p w:rsidR="008C06F8" w:rsidRDefault="008C06F8">
      <w:pPr>
        <w:rPr>
          <w:sz w:val="18"/>
          <w:szCs w:val="18"/>
        </w:rPr>
      </w:pPr>
    </w:p>
    <w:p w:rsidR="008C06F8" w:rsidRDefault="008C06F8">
      <w:pPr>
        <w:rPr>
          <w:sz w:val="18"/>
          <w:szCs w:val="18"/>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2027 и 2028 годов</w:t>
      </w:r>
    </w:p>
    <w:p w:rsidR="008C06F8" w:rsidRDefault="008C06F8">
      <w:pPr>
        <w:spacing w:before="120" w:after="120"/>
        <w:jc w:val="right"/>
        <w:rPr>
          <w:sz w:val="22"/>
          <w:szCs w:val="22"/>
        </w:rPr>
      </w:pPr>
      <w:r>
        <w:rPr>
          <w:sz w:val="22"/>
          <w:szCs w:val="22"/>
        </w:rPr>
        <w:t>руб.</w:t>
      </w:r>
    </w:p>
    <w:tbl>
      <w:tblPr>
        <w:tblW w:w="9727" w:type="dxa"/>
        <w:tblInd w:w="113" w:type="dxa"/>
        <w:tblLayout w:type="fixed"/>
        <w:tblLook w:val="0000" w:firstRow="0" w:lastRow="0" w:firstColumn="0" w:lastColumn="0" w:noHBand="0" w:noVBand="0"/>
      </w:tblPr>
      <w:tblGrid>
        <w:gridCol w:w="3040"/>
        <w:gridCol w:w="783"/>
        <w:gridCol w:w="726"/>
        <w:gridCol w:w="1116"/>
        <w:gridCol w:w="620"/>
        <w:gridCol w:w="1721"/>
        <w:gridCol w:w="1721"/>
      </w:tblGrid>
      <w:tr w:rsidR="008C06F8">
        <w:trPr>
          <w:trHeight w:val="495"/>
        </w:trPr>
        <w:tc>
          <w:tcPr>
            <w:tcW w:w="30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Наименование</w:t>
            </w:r>
          </w:p>
        </w:tc>
        <w:tc>
          <w:tcPr>
            <w:tcW w:w="7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КВСР</w:t>
            </w:r>
          </w:p>
        </w:tc>
        <w:tc>
          <w:tcPr>
            <w:tcW w:w="7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КФСР</w:t>
            </w:r>
          </w:p>
        </w:tc>
        <w:tc>
          <w:tcPr>
            <w:tcW w:w="11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КЦСР</w:t>
            </w:r>
          </w:p>
        </w:tc>
        <w:tc>
          <w:tcPr>
            <w:tcW w:w="6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КВР</w:t>
            </w:r>
          </w:p>
        </w:tc>
        <w:tc>
          <w:tcPr>
            <w:tcW w:w="3442" w:type="dxa"/>
            <w:gridSpan w:val="2"/>
            <w:tcBorders>
              <w:top w:val="single" w:sz="4" w:space="0" w:color="auto"/>
              <w:left w:val="nil"/>
              <w:bottom w:val="single" w:sz="4" w:space="0" w:color="auto"/>
              <w:right w:val="single" w:sz="4" w:space="0" w:color="000000"/>
            </w:tcBorders>
            <w:shd w:val="clear" w:color="000000" w:fill="FFFFFF"/>
            <w:noWrap/>
            <w:vAlign w:val="bottom"/>
          </w:tcPr>
          <w:p w:rsidR="008C06F8" w:rsidRDefault="008C06F8">
            <w:pPr>
              <w:jc w:val="center"/>
              <w:rPr>
                <w:b/>
                <w:bCs/>
                <w:sz w:val="22"/>
                <w:szCs w:val="22"/>
              </w:rPr>
            </w:pPr>
            <w:r>
              <w:rPr>
                <w:b/>
                <w:bCs/>
                <w:sz w:val="22"/>
                <w:szCs w:val="22"/>
              </w:rPr>
              <w:t>ПЛАН</w:t>
            </w:r>
          </w:p>
        </w:tc>
      </w:tr>
      <w:tr w:rsidR="008C06F8">
        <w:trPr>
          <w:trHeight w:val="253"/>
        </w:trPr>
        <w:tc>
          <w:tcPr>
            <w:tcW w:w="304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783"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7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111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62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C06F8" w:rsidRDefault="008C06F8">
            <w:pPr>
              <w:rPr>
                <w:b/>
                <w:bCs/>
                <w:sz w:val="22"/>
                <w:szCs w:val="22"/>
              </w:rPr>
            </w:pPr>
          </w:p>
        </w:tc>
        <w:tc>
          <w:tcPr>
            <w:tcW w:w="1721" w:type="dxa"/>
            <w:vMerge w:val="restart"/>
            <w:tcBorders>
              <w:top w:val="nil"/>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2027 год</w:t>
            </w:r>
          </w:p>
        </w:tc>
        <w:tc>
          <w:tcPr>
            <w:tcW w:w="1721" w:type="dxa"/>
            <w:vMerge w:val="restart"/>
            <w:tcBorders>
              <w:top w:val="nil"/>
              <w:left w:val="single" w:sz="4" w:space="0" w:color="auto"/>
              <w:bottom w:val="single" w:sz="4" w:space="0" w:color="000000"/>
              <w:right w:val="single" w:sz="4" w:space="0" w:color="auto"/>
            </w:tcBorders>
            <w:shd w:val="clear" w:color="000000" w:fill="FFFFFF"/>
            <w:vAlign w:val="center"/>
          </w:tcPr>
          <w:p w:rsidR="008C06F8" w:rsidRDefault="008C06F8">
            <w:pPr>
              <w:jc w:val="center"/>
              <w:rPr>
                <w:b/>
                <w:bCs/>
                <w:sz w:val="22"/>
                <w:szCs w:val="22"/>
              </w:rPr>
            </w:pPr>
            <w:r>
              <w:rPr>
                <w:b/>
                <w:bCs/>
                <w:sz w:val="22"/>
                <w:szCs w:val="22"/>
              </w:rPr>
              <w:t>2028 год</w:t>
            </w:r>
          </w:p>
        </w:tc>
      </w:tr>
      <w:tr w:rsidR="008C06F8">
        <w:trPr>
          <w:trHeight w:val="300"/>
        </w:trPr>
        <w:tc>
          <w:tcPr>
            <w:tcW w:w="304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783"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726"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1116"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62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1721" w:type="dxa"/>
            <w:vMerge/>
            <w:tcBorders>
              <w:top w:val="nil"/>
              <w:left w:val="single" w:sz="4" w:space="0" w:color="auto"/>
              <w:bottom w:val="single" w:sz="4" w:space="0" w:color="000000"/>
              <w:right w:val="single" w:sz="4" w:space="0" w:color="auto"/>
            </w:tcBorders>
            <w:vAlign w:val="center"/>
          </w:tcPr>
          <w:p w:rsidR="008C06F8" w:rsidRDefault="008C06F8">
            <w:pPr>
              <w:rPr>
                <w:b/>
                <w:bCs/>
                <w:sz w:val="22"/>
                <w:szCs w:val="22"/>
              </w:rPr>
            </w:pPr>
          </w:p>
        </w:tc>
        <w:tc>
          <w:tcPr>
            <w:tcW w:w="1721" w:type="dxa"/>
            <w:vMerge/>
            <w:tcBorders>
              <w:top w:val="nil"/>
              <w:left w:val="single" w:sz="4" w:space="0" w:color="auto"/>
              <w:bottom w:val="single" w:sz="4" w:space="0" w:color="000000"/>
              <w:right w:val="single" w:sz="4" w:space="0" w:color="auto"/>
            </w:tcBorders>
            <w:vAlign w:val="center"/>
          </w:tcPr>
          <w:p w:rsidR="008C06F8" w:rsidRDefault="008C06F8">
            <w:pPr>
              <w:rPr>
                <w:b/>
                <w:bCs/>
                <w:sz w:val="22"/>
                <w:szCs w:val="22"/>
              </w:rPr>
            </w:pPr>
          </w:p>
        </w:tc>
      </w:tr>
      <w:tr w:rsidR="008C06F8">
        <w:trPr>
          <w:trHeight w:val="142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ГОРОДСКАЯ ДУМА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30 000 410.55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34 000 416.70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27 012 698.55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30 893 196.22</w:t>
            </w:r>
          </w:p>
        </w:tc>
      </w:tr>
      <w:tr w:rsidR="008C06F8">
        <w:trPr>
          <w:trHeight w:val="228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27 012 698.55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30 893 196.22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27 012 698.55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30 893 196.22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14 294 331.80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17 313 089.07</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13 618 426.16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14 317 509.17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675 905.64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2 995 579.90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Городской Думы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4 503 468.24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4 809 917.66</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4 482 668.24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4 663 139.78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20 800.00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146 777.88</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1 914 000.00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2 070 182.40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1 914 000.00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2 070 182.40</w:t>
            </w:r>
          </w:p>
        </w:tc>
      </w:tr>
      <w:tr w:rsidR="008C06F8">
        <w:trPr>
          <w:trHeight w:val="3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4 705 098.51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4 893 302.45</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4 705 098.51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4 893 302.45</w:t>
            </w:r>
          </w:p>
        </w:tc>
      </w:tr>
      <w:tr w:rsidR="008C06F8">
        <w:trPr>
          <w:trHeight w:val="3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1 595 800.00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1 806 704.64</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70 0 00 00113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1 595 800.00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1 806 704.64</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2 987 712.00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3 107 220.48</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Пенсионное обеспечение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2 987 712.00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3 107 220.48</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3 107 220.48</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70 0 00 00501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3 107 220.48</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70 0 00 00501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2 987 712.00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3 107 220.48</w:t>
            </w:r>
          </w:p>
        </w:tc>
      </w:tr>
      <w:tr w:rsidR="008C06F8">
        <w:trPr>
          <w:trHeight w:val="171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КОНТРОЛЬНО-СЧЕТНАЯ ПАЛАТА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18 000 000.00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18 000 000.00</w:t>
            </w:r>
          </w:p>
        </w:tc>
      </w:tr>
      <w:tr w:rsidR="008C06F8">
        <w:trPr>
          <w:trHeight w:val="199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14 975 000.00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17 975 000.00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14 975 000.00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17 975 000.00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9 038 292.59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10 401 300.29</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8 573 590.19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9 891 822.96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464 702.40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509 477.33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5 936 707.41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7 573 699.71</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5 909 667.41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7 545 578.11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70 0 00 00103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27 040.00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28 121.60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25 000.00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выплаты по обязательствам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70 0 00 00305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405</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70 0 00 00305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25 000.00</w:t>
            </w:r>
          </w:p>
        </w:tc>
      </w:tr>
      <w:tr w:rsidR="008C06F8">
        <w:trPr>
          <w:trHeight w:val="199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ТЕРРИТОРИАЛЬНАЯ ИЗБИРАТЕЛЬНАЯ КОМИССИЯ МУНИЦИПАЛЬНОГО ОБРАЗОВАНИЯ "ГОРОД ДИМИТРОВГРАД"</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11 597 590.00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11 597 590.00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проведения выборов и референдумов</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01 07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11 597 590.00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11 597 590.00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Подготовка и проведение выборов депутатов Городской Думы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70 0 00 00906</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11 597 590.00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408</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01 07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70 0 00 00906</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11 597 590.00</w:t>
            </w:r>
          </w:p>
        </w:tc>
      </w:tr>
      <w:tr w:rsidR="008C06F8">
        <w:trPr>
          <w:trHeight w:val="199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УПРАВЛЕНИЕ ФИНАНСОВ И МУНИЦИПАЛЬНЫХ ЗАКУПОК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113 647 672.68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201 598 276.39</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113 597 268.81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201 598 276.39</w:t>
            </w:r>
          </w:p>
        </w:tc>
      </w:tr>
      <w:tr w:rsidR="008C06F8">
        <w:trPr>
          <w:trHeight w:val="199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31 116 906.24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32 468 636.52</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31 116 906.24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32 468 636.52</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31 116 906.24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32 468 636.52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31 116 906.24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32 468 636.52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31 116 906.24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32 468 636.52</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30 480 065.17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31 695 027.77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636 841.07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773 608.75</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82 480 362.57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169 129 639.87</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681 419.13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681 419.13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«Информационное, методологическое и программное обеспечение бюджетного процесса»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681 419.13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по организации бюджетного процесса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62 4 02 00304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681 419.13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62 4 02 00304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681 419.13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81 798 943.44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169 129 639.87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Условно утвержденные расходы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81 798 943.44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169 129 639.87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70 0 00 00905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81 798 943.44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169 129 639.87</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внутреннего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Процентные платежи по долговым обязательствам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62 4 01 00300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Обслуживание государственного (муниципального)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442</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62 4 01 00300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50 403.87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42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КОМИТЕТ ПО УПРАВЛЕНИЮ ИМУЩЕСТВОМ ГОРОДА ДИМИТРОВГРАДА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58 000 000.00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36 292 903.00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40 344 619.00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36 292 903.00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40 344 619.00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36 292 903.00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40 344 619.00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36 292 903.00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40 344 619.00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7 679 357.00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12 260 392.00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имущества муниципальной казны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6 748 588.00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11 294 360.00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6 748 588.00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11 294 360.00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63 069.00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63 624.00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59 561.00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61 800.00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3 508.00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1 824.00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Уплата взносов за капитальный ремонт нежилых помещений многоквартирного дома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68 4 01 00307</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867 700.00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902 408.00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68 4 01 00307</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867 700.00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902 408.00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28 115 938.00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27 557 260.00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28 115 938.00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27 557 260.00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25 669 398.00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26 654 734.00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2 443 741.00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899 615.00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2 799.00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2 911.00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497 608.00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526 967.00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и коммунальные услуги жилых помещений муниципального жилищного фонда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497 608.00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526 967.00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497 608.00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526 967.00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ЭКОНОМИКА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565 393.00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национальной экономики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565 393.00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565 393.00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565 393.00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565 393.00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565 393.00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04 12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68 4 01 00303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543 647.00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565 393.00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ЖИЛИЩНО-КОММУНАЛЬНОЕ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8 163 450.00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17 089 988.00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8 163 450.00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17 089 988.00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4 589 988.00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4 589 988.00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4 589 988.00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Оплата взносов на капитальный ремонт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68 4 03 00997</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4 589 988.00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68 4 03 00997</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4 413 450.00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4 589 988.00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12 500 000.00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жилищного строительства"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12 500 000.00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4 01 S0470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12 500 000.00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443</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69 4 01 S0470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12 500 000.00</w:t>
            </w:r>
          </w:p>
        </w:tc>
      </w:tr>
      <w:tr w:rsidR="008C06F8">
        <w:trPr>
          <w:trHeight w:val="142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АДМИНИСТРАЦИЯ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350 250 982.15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361 739 572.10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201 346 411.53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228 485 168.95</w:t>
            </w:r>
          </w:p>
        </w:tc>
      </w:tr>
      <w:tr w:rsidR="008C06F8">
        <w:trPr>
          <w:trHeight w:val="171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4 682 384.41</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4 682 384.41</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4 682 384.41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4 682 384.41</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Глава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4 682 384.41</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4 503 477.32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4 682 384.41</w:t>
            </w:r>
          </w:p>
        </w:tc>
      </w:tr>
      <w:tr w:rsidR="008C06F8">
        <w:trPr>
          <w:trHeight w:val="228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86 236 151.63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92 176 345.69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86 236 151.63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92 176 345.69</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86 236 151.63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92 176 345.69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86 236 151.63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92 176 345.69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86 236 151.63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92 176 345.69</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86 080 236.39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91 392 900.95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155 915.24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783 444.74</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Судебная система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75 411.00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75 411.00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75 411.00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75 411.00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67 4 02 51200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75 411.00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67 4 02 51200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86 489.00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75 411.00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Резервные фонды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5 000 000.00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Резервный фонд Администрации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70 0 00 00201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70 0 00 00201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5 000 000.00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105 520 293.58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126 551 027.85</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8 129 128.06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8 939 178.31</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8 129 128.06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8 939 178.31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6 455 650.31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7 192 444.66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6 455 650.31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7 192 444.66</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6 404 881.38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7 133 592.17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50 768.93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58 852.49</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1 673 477.75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1 746 733.65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бесперебойной работы видеокамер АПК «Безопасный город»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52 4 02 00398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1 673 477.75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1 746 733.65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52 4 02 00398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1 673 477.75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1 746 733.65</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7 236 927.37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7 507 680.00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7 236 927.37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7 507 680.00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6 788 878.37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7 154 177.00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6 788 878.37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7 154 177.00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6 565 399.37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6 874 099.81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223 479.00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280 077.19</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448 049.00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353 503.00</w:t>
            </w:r>
          </w:p>
        </w:tc>
      </w:tr>
      <w:tr w:rsidR="008C06F8">
        <w:trPr>
          <w:trHeight w:val="6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11 323.00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11 999.00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11 323.00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11 999.00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436 726.00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341 504.00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436 726.00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341 504.00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90 154 238.15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110 104 169.54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90 154 238.15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110 104 169.54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87 617 278.15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107 567 209.54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87 617 278.15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107 567 209.54</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64 991 699.74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70 953 599.08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22 534 252.49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36 520 539.50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91 325.92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93 070.96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"Осуществление переданных полномочий"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2 536 960.00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2 536 960.00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2 523 000.00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2 523 000.00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2 405 880.00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2 405 880.00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117 120.00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117 120.00</w:t>
            </w:r>
          </w:p>
        </w:tc>
      </w:tr>
      <w:tr w:rsidR="008C06F8">
        <w:trPr>
          <w:trHeight w:val="3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5 760.00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5 760.00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на территории Ульяновской области публичных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8 200.00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8 200.00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67 4 02 71030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4 600.00</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БЕЗОПАСНОСТЬ И ПРАВООХРАНИТЕЛЬНАЯ ДЕЯТЕЛЬНОСТЬ</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30 953 321.52</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Гражданская оборона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30 953 321.52</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30 953 321.52</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30 953 321.52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30 953 321.52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27 970 154.11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30 953 321.52</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24 429 580.32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26 381 512.76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3 283 247.07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4 312 652.97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03 09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52 4 01 00199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257 326.72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259 155.79</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ЖИЛИЩНО-КОММУНАЛЬНОЕ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682 000.00</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жилищно-коммунального хозяйства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682 000.00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66 4 04 00000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r>
      <w:tr w:rsidR="008C06F8">
        <w:trPr>
          <w:trHeight w:val="666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66 4 04 00204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66 4 04 00204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682 000.00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120 202 416.51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101 569 081.63</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Пенсионное обеспечение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20 988 230.79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67 4 03 00501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67 4 03 00501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20 988 230.79</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Социальное обеспечение населения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736 712.00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754 300.48</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754 300.48</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754 300.48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по социальной поддержке граждан»</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736 712.00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754 300.48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Положение о муниципальных наградах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66 4 03 00502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66 4 03 00502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297 000.00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66 4 03 00700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457 300.48</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услуги "Социальное такси"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66 4 03 00702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457 300.48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66 4 03 00702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439 712.00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457 300.48</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семьи и детства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92 004 707.80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73 095 353.80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92 004 707.80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73 095 353.80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66 2 00 00000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66 2 01 00000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обеспечению жильём молодых семей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2 01 L4970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2 01 L4970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2 394 856.80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89 609 851.00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70 700 497.00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89 609 851.00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70 700 497.00</w:t>
            </w:r>
          </w:p>
        </w:tc>
      </w:tr>
      <w:tr w:rsidR="008C06F8">
        <w:trPr>
          <w:trHeight w:val="6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2 264 577.00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2 399 701.00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2 264 577.00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2 399 701.00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87 345 274.00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68 300 796.00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33 191 204.00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25 954 302.00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54 154 070.00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42 346 494.00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социальной политики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6 472 765.92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6 731 196.56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6 731 196.56</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6 731 196.56</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6 472 765.92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6 731 196.56</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66 4 02 00109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42 396.56</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66 4 02 00109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40 765.92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42 396.56</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Опека и попечительство в отношении несовершеннолетних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6 432 000.00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6 688 800.00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6 122 760.00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6 379 560.00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308 040.00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308 040.00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10 06</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66 4 02 71060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1 200.00</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50 000.00</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Обслуживание государственного (муниципального) внутреннего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50 000.00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Процентные платежи по долговым обязательствам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62 4 01 00300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Обслуживание государственного (муниципального) долга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446</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62 4 01 00300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50 000.00</w:t>
            </w:r>
          </w:p>
        </w:tc>
      </w:tr>
      <w:tr w:rsidR="008C06F8">
        <w:trPr>
          <w:trHeight w:val="256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КОМИТЕТ ПО ЖИЛИЩНО-КОММУНАЛЬНОМУ КОМПЛЕКСУ АДМИНИСТРАЦИИ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973 055 312.42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612 280 006.23</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19 032 067.79</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19 032 067.79</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19 032 067.79</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19 032 067.79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19 032 067.79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18 300 056.56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19 032 067.79</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13 166 993.55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13 693 673.30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297 536.58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309 447.01</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4 835 526.43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5 028 947.48</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НАЦИОНАЛЬНАЯ ЭКОНОМИКА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429 833 961.41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228 421 268.72</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Сельское хозяйство и рыболовство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293 200.00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293 200.00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293 200.00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38 4 05 00000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293 200.00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38 4 05 71100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293 200.00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38 4 05 71100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1 068 400.00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293 200.00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Транспорт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3 341 947.37</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03 S2370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04 08</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03 S2370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3 341 947.37</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Дорожное хозяйство (дорожные фонды)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425 423 614.04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224 786 121.35</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425 423 614.04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224 786 121.35</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425 423 614.04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224 786 121.35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«Безопасные и качественные автомобильные дороги»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425 423 614.04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224 786 121.35</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Содержание. устройство дорожно-уличной сети города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38 4 02 00362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21 383 210.00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22 194 710.00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38 4 02 00362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21 383 210.00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22 194 710.00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Расходные обязательства, связанные с осуществлением дорожной деятельности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SД110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303 030 303.03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101 581 310.34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SД110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303 030 303.03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101 581 310.34</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SД200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101 010 101.01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101 010 101.01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04 09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02 SД200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101 010 101.01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101 010 101.01</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ЖИЛИЩНО-КОММУНАЛЬНОЕ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344 927 757.38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360 514 520.63</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Жилищное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5 304 557.52</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5 304 557.52</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5 304 557.52</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5 304 557.52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5 304 557.52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68 4 03 00996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5 100 536.08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5 304 557.52</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Коммунальное хозяйство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92 592.22</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«Обращение с твёрдыми коммунальными отходами»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38 4 04 00000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04 S0070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04 S0070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92 592.22</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Благоустройство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70 986 603.78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71 790 272.75</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70 986 603.78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71 790 272.75</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64 014 452.27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64 732 255.24</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"Формирование комфортной городской среды"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И4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64 014 452.27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64 732 255.24</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программ формирования современной городской среды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И4 55550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64 014 452.27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64 732 255.24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1 И4 55550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64 014 452.27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64 732 255.24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6 972 151.51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7 058 017.51</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6 972 151.51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7 058 017.51</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Уличное освещение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2 465 288.15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2 563 893.30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2 465 288.15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2 563 893.30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содержание мест захоронения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324 480.00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38 4 07 00364</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324 480.00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Прочие мероприятия по благоустройству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4 194 863.36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4 169 644.21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38 4 07 00365</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4 194 863.36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4 169 644.21</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жилищно-коммунального хозяйства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268 748 025.30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283 327 098.14</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268 748 025.30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283 327 098.14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268 748 025.30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283 327 098.14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268 748 025.30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283 327 098.14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27 458 703.87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28 586 160.01</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27 097 532.79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28 212 474.09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361 171.08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373 685.92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226 201 287.99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239 646 906.87</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155 041 039.53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161 242 681.82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58 790 550.16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66 034 526.75</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12 369 698.30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12 369 698.30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Приобретение техники и оборудования в лизинг</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38 4 01 00316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15 073 033.44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15 079 031.26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38 4 01 00316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15 073 033.44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15 079 031.26</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Установление нормативов потребления населением твёрдого топлива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38 4 01 71110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15 000.00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05 05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38 4 01 71110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15 000.00</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ОКРУЖАЮЩЕЙ СРЕДЫ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4 312 149.09</w:t>
            </w:r>
          </w:p>
        </w:tc>
      </w:tr>
      <w:tr w:rsidR="008C06F8">
        <w:trPr>
          <w:trHeight w:val="11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объектов растительного и животного мира и среды их обитания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4 312 149.09</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4 312 149.09</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4 312 149.09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4 312 149.09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4 134 839.62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4 312 149.09</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3 596 509.49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3 739 970.02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433 594.89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467 443.83</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06 03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38 4 01 00199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104 735.24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104 735.24</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175 858 697.45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Дошкольное 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"Поддержка семьи"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53150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53150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97 243 257.33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Общее 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"Все лучшее детям"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школьных систем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57500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448</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57500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78 615 440.12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285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УПРАВЛЕНИЕ МОЛОДЕЖНОЙ ПОЛИТИКИ, КУЛЬТУРЫ И ИСКУССТВА АДМИНИСТРАЦИИ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408 699 100.03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471 677 399.91</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7 855 431.09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8 837 966.07</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общегосударственные вопросы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7 855 431.09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8 837 966.07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7 855 431.09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8 837 966.07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7 855 431.09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8 837 966.07</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7 855 431.09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8 837 966.07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7 600 931.09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8 573 366.07</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6 954 983.09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7 866 383.09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645 948.00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706 982.98</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64 4 03 71320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254 500.00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264 600.00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01 13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64 4 03 71320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254 500.00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264 600.00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180 001 384.22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220 729 673.63</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Дополнительное образование детей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191 908 712.57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191 908 712.57</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25 527 067.00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"Семейные ценности и инфраструктура культуры"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Я5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25 527 067.00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Модернизация региональных и (или) муниципальных учреждений культуры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Я5 55130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19 954 334.00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Я5 55130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19 954 334.00</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Приобретение музыкальных инструментов, оборудования и материалов для детских школ искусств и училищ</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Я5 55196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5 572 733.00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1 Я5 55196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5 572 733.00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166 381 645.57</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166 381 645.57</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166 381 645.57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152 440 927.62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166 381 645.57</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Молодежная политика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28 820 961.06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28 820 961.06</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28 820 961.06</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28 820 961.06</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28 820 961.06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07 07</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27 560 456.60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28 820 961.06</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 КИНЕМАТОГРАФИЯ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220 774 284.72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242 087 760.21</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Культура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166 625 092.38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187 202 385.27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166 625 092.38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187 202 385.27</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64 2 00 00000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3 613 250.00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3 672 645.00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«Развитие искусства и творчества»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64 2 01 00000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3 291 895.00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Поддержка творческой деятельности и (или) укрепление материально-технической базы детских и кукольных театров, а также театров, расположенных в населённых пунктах с численностью населения до 300 тысяч человек</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64 2 02 L5170</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3 291 895.00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64 2 02 L5170</w:t>
            </w:r>
          </w:p>
        </w:tc>
        <w:tc>
          <w:tcPr>
            <w:tcW w:w="620" w:type="dxa"/>
            <w:tcBorders>
              <w:top w:val="nil"/>
              <w:left w:val="nil"/>
              <w:bottom w:val="single" w:sz="4" w:space="0" w:color="auto"/>
              <w:right w:val="single" w:sz="4" w:space="0" w:color="auto"/>
            </w:tcBorders>
            <w:shd w:val="clear" w:color="000000" w:fill="FFFFFF"/>
            <w:vAlign w:val="center"/>
          </w:tcPr>
          <w:p w:rsidR="008C06F8" w:rsidRDefault="008C06F8">
            <w:pPr>
              <w:jc w:val="right"/>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3 240 000.00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3 291 895.00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«Сохранение культурного и исторического наследия»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64 2 02 00000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373 250.00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380 750.00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Государственная поддержка отрасли культуры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2 02 L5190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373 250.00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380 750.00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2 02 L5190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373 250.00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380 750.00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163 011 842.38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183 529 740.27</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163 011 842.38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183 529 740.27</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163 011 842.38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183 529 740.27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163 011 842.38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183 529 740.27</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культуры, кинематографии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54 149 192.34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54 885 374.94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54 149 192.34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54 885 374.94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54 149 192.34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54 885 374.94</w:t>
            </w:r>
          </w:p>
        </w:tc>
      </w:tr>
      <w:tr w:rsidR="008C06F8">
        <w:trPr>
          <w:trHeight w:val="1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54 149 192.34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54 885 374.94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14 568 544.35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14 790 020.28</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14 031 645.94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14 231 645.94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536 898.41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558 374.34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39 580 647.99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40 095 354.66</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39 528 190.83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40 040 965.61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08 04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64 4 03 00199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52 457.16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54 389.05</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22 000.00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Социальное обеспечение населения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22 000.00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22 000.00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64 4 01 71230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22 000.00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449</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64 4 01 71230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68 000.00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22 000.00</w:t>
            </w:r>
          </w:p>
        </w:tc>
      </w:tr>
      <w:tr w:rsidR="008C06F8">
        <w:trPr>
          <w:trHeight w:val="199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УПРАВЛЕНИЕ ОБРАЗОВАНИЯ АДМИНИСТРАЦИИ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2 764 699 442.33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2 915 969 115.98</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2 717 074 019.74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2 840 604 984.44</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Дошкольное 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1 239 824 193.98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1 315 388 676.14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1 239 824 193.98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1 315 388 676.14</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8 330 729.98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"Поддержка семьи"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8 330 729.98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53150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8 330 729.98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Я1 53150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8 330 729.98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1 231 493 464.00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1 315 388 676.14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1 010 987 264.03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1 049 979 641.54</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1 010 609 900.00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1 049 598 100.00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1 010 609 900.00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1 049 598 100.00</w:t>
            </w:r>
          </w:p>
        </w:tc>
      </w:tr>
      <w:tr w:rsidR="008C06F8">
        <w:trPr>
          <w:trHeight w:val="340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377 364.03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381 541.54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377 364.03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381 541.54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220 506 199.97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265 409 034.60</w:t>
            </w:r>
          </w:p>
        </w:tc>
      </w:tr>
      <w:tr w:rsidR="008C06F8">
        <w:trPr>
          <w:trHeight w:val="268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220 506 199.97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265 409 034.60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220 506 199.97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265 409 034.60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Общее образование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1 296 825 240.77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1 343 386 851.73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1 296 825 240.77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1 343 386 851.73</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49 906 260.22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39 685 000.00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"Все лучшее детям"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10 221 260.22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мероприятий по модернизации школьных систем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57500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10 221 260.22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Ю4 57500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10 221 260.22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39 685 000.00</w:t>
            </w:r>
          </w:p>
        </w:tc>
      </w:tr>
      <w:tr w:rsidR="008C06F8">
        <w:trPr>
          <w:trHeight w:val="5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53030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39 685 000.00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53030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2 293 915.68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2 293 915.68</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53030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37 391 084.32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37 391 084.32</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1 246 918 980.55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1 303 701 851.73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1 134 678 493.54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1 187 786 002.42</w:t>
            </w:r>
          </w:p>
        </w:tc>
      </w:tr>
      <w:tr w:rsidR="008C06F8">
        <w:trPr>
          <w:trHeight w:val="54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1 054 684 100.00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1 103 934 700.00</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91 461 451.17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95 757 431.97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3 733 600.00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3 882 944.00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959 489 048.83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1 004 294 324.03</w:t>
            </w:r>
          </w:p>
        </w:tc>
      </w:tr>
      <w:tr w:rsidR="008C06F8">
        <w:trPr>
          <w:trHeight w:val="6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46 865.69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46 865.69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46 865.69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46 865.69</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491 542.29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457 711.45</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24 310.48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22 639.21</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467 231.81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435 072.24</w:t>
            </w:r>
          </w:p>
        </w:tc>
      </w:tr>
      <w:tr w:rsidR="008C06F8">
        <w:trPr>
          <w:trHeight w:val="34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324 047.93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327 635.15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14 610.02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14 771.76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309 437.91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312 863.39</w:t>
            </w:r>
          </w:p>
        </w:tc>
      </w:tr>
      <w:tr w:rsidR="008C06F8">
        <w:trPr>
          <w:trHeight w:val="371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27 4 01 71330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27 4 01 71330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581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27 4 01 75080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555 237.63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625 886.14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27 4 01 75080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6 906.53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7 785.38</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27 4 01 75080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548 331.10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618 100.76</w:t>
            </w:r>
          </w:p>
        </w:tc>
      </w:tr>
      <w:tr w:rsidR="008C06F8">
        <w:trPr>
          <w:trHeight w:val="187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L3040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78 576 700.00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75 784 880.76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L3040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5 279 092.53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5 535 523.57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L3040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73 297 607.47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70 249 357.19</w:t>
            </w:r>
          </w:p>
        </w:tc>
      </w:tr>
      <w:tr w:rsidR="008C06F8">
        <w:trPr>
          <w:trHeight w:val="255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(сверхсофинансирование областного бюджета на достижение результата)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А3040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6 608 323.23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А3040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6 608 323.23</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112 240 487.01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115 915 849.31</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80 789 102.32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83 272 837.36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80 789 102.32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83 272 837.36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20 491 864.69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21 245 111.15</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4 696 390.18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4 696 390.18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15 370 658.51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16 123 114.57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424 816.00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425 606.40</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10 959 520.00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11 397 900.80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111 102.49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115 546.59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10 848 417.51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11 282 354.21</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Дополнительное образование детей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133 353 662.40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133 587 560.33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133 353 662.40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133 587 560.33</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133 353 662.40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133 587 560.33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107 543.35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108 733.84</w:t>
            </w:r>
          </w:p>
        </w:tc>
      </w:tr>
      <w:tr w:rsidR="008C06F8">
        <w:trPr>
          <w:trHeight w:val="34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107 543.35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108 733.84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107 543.35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108 733.84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133 246 119.05</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133 478 826.49</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46 565 245.57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46 773 148.65</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46 565 245.57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46 773 148.65</w:t>
            </w:r>
          </w:p>
        </w:tc>
      </w:tr>
      <w:tr w:rsidR="008C06F8">
        <w:trPr>
          <w:trHeight w:val="126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r>
              <w:t>Муниципальный социальный заказ на оказание услуг в социальной сфере</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86 056 873.48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86 056 717.84</w:t>
            </w:r>
          </w:p>
        </w:tc>
      </w:tr>
      <w:tr w:rsidR="008C06F8">
        <w:trPr>
          <w:trHeight w:val="2132"/>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r>
              <w:t>Муниципальный социальный заказ на оказание услуг в социальной сфере (Предоставление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27 4 02 00198</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86 056 873.48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86 056 717.84</w:t>
            </w:r>
          </w:p>
        </w:tc>
      </w:tr>
      <w:tr w:rsidR="008C06F8">
        <w:trPr>
          <w:trHeight w:val="1344"/>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27 4 02 00603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624 000.00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right"/>
            </w:pPr>
            <w:r>
              <w:t>648 960.00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27 4 02 00603</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624 000.00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648 960.00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образования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47 070 922.59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48 241 896.24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47 070 922.59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48 241 896.24</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5 461 260.00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5 518 160.00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"Педагоги и наставники"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5 461 260.00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5 518 160.00</w:t>
            </w:r>
          </w:p>
        </w:tc>
      </w:tr>
      <w:tr w:rsidR="008C06F8">
        <w:trPr>
          <w:trHeight w:val="6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50500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1 015 560.00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1 015 560.00</w:t>
            </w:r>
          </w:p>
        </w:tc>
      </w:tr>
      <w:tr w:rsidR="008C06F8">
        <w:trPr>
          <w:trHeight w:val="2172"/>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50500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82 342.70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82 342.70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50500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933 217.30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933 217.30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51790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4 445 700.00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4 502 600.00</w:t>
            </w:r>
          </w:p>
        </w:tc>
      </w:tr>
      <w:tr w:rsidR="008C06F8">
        <w:trPr>
          <w:trHeight w:val="2132"/>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51790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360 429.59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365 042.73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1 Ю6 51790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4 085 270.41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4 137 557.27</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41 609 662.59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42 723 736.24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11 111 499.08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12 054 726.19</w:t>
            </w:r>
          </w:p>
        </w:tc>
      </w:tr>
      <w:tr w:rsidR="008C06F8">
        <w:trPr>
          <w:trHeight w:val="415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234.31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234.31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27 4 01 71160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234.31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234.31</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2 457.71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2 288.55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2 457.71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2 288.55</w:t>
            </w:r>
          </w:p>
        </w:tc>
      </w:tr>
      <w:tr w:rsidR="008C06F8">
        <w:trPr>
          <w:trHeight w:val="489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11 102 000.00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12 045 000.00</w:t>
            </w:r>
          </w:p>
        </w:tc>
      </w:tr>
      <w:tr w:rsidR="008C06F8">
        <w:trPr>
          <w:trHeight w:val="2376"/>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31 504.92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34 180.94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765 626.41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830 658.72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27 4 01 71180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10 304 868.67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11 180 160.34</w:t>
            </w:r>
          </w:p>
        </w:tc>
      </w:tr>
      <w:tr w:rsidR="008C06F8">
        <w:trPr>
          <w:trHeight w:val="340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4 044.69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4 089.47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27 4 01 71200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4 044.69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4 089.47</w:t>
            </w:r>
          </w:p>
        </w:tc>
      </w:tr>
      <w:tr w:rsidR="008C06F8">
        <w:trPr>
          <w:trHeight w:val="602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27 4 01 75080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2 762.37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3 113.86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27 4 01 75080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2 762.37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3 113.86</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30 366 654.10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30 403 072.31</w:t>
            </w:r>
          </w:p>
        </w:tc>
      </w:tr>
      <w:tr w:rsidR="008C06F8">
        <w:trPr>
          <w:trHeight w:val="3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6 955 251.20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6 986 012.23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6 955 251.20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6 986 012.23</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23 411 402.90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23 417 060.08</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23 269 973.30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23 269 973.30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141 429.60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147 086.78</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131 509.41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265 937.74</w:t>
            </w:r>
          </w:p>
        </w:tc>
      </w:tr>
      <w:tr w:rsidR="008C06F8">
        <w:trPr>
          <w:trHeight w:val="5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2 582.09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1 801.00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2 582.09</w:t>
            </w:r>
          </w:p>
        </w:tc>
      </w:tr>
      <w:tr w:rsidR="008C06F8">
        <w:trPr>
          <w:trHeight w:val="4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126 912.39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258 728.80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126 912.39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258 728.80</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2 796.02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4 626.85</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07 09</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2 796.02</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4 626.85</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СОЦИАЛЬНАЯ ПОЛИТИКА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47 625 422.59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75 364 131.54</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Социальное обеспечение населения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22 242 834.98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23 618 160.34</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22 242 834.98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23 618 160.34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22 242 834.98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23 618 160.34</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2 921 256.00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3 038 106.24</w:t>
            </w:r>
          </w:p>
        </w:tc>
      </w:tr>
      <w:tr w:rsidR="008C06F8">
        <w:trPr>
          <w:trHeight w:val="4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27 4 02 00546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2 921 256.00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3 038 106.24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27 4 02 00546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95 365.56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99 180.18</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27 4 02 00546</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2 825 890.44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2 938 926.06</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19 321 578.98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20 580 054.10</w:t>
            </w:r>
          </w:p>
        </w:tc>
      </w:tr>
      <w:tr w:rsidR="008C06F8">
        <w:trPr>
          <w:trHeight w:val="2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27 4 03 00550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16 322 176.00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16 975 063.04</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27 4 03 00550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883 995.29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919 355.10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27 4 03 00550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15 438 180.71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16 055 707.94</w:t>
            </w:r>
          </w:p>
        </w:tc>
      </w:tr>
      <w:tr w:rsidR="008C06F8">
        <w:trPr>
          <w:trHeight w:val="3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27 4 03 00570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2 163 200.00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27 4 03 00570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2 163 200.00</w:t>
            </w:r>
          </w:p>
        </w:tc>
      </w:tr>
      <w:tr w:rsidR="008C06F8">
        <w:trPr>
          <w:trHeight w:val="57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360 199.00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516 417.91</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27 4 03 71210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360 199.00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516 417.91</w:t>
            </w:r>
          </w:p>
        </w:tc>
      </w:tr>
      <w:tr w:rsidR="008C06F8">
        <w:trPr>
          <w:trHeight w:val="24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559 203.98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925 373.15</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10 03</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559 203.98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925 373.15</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Охрана семьи и детства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25 382 587.61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51 745 971.20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25 382 587.61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51 745 971.20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25 382 587.61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51 745 971.20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«Оказание социальной поддержки»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25 382 587.61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51 745 971.20</w:t>
            </w:r>
          </w:p>
        </w:tc>
      </w:tr>
      <w:tr w:rsidR="008C06F8">
        <w:trPr>
          <w:trHeight w:val="48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25 382 587.61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51 745 971.20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Социальное обеспечение и иные выплаты населению</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1 023 939.68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2 087 445.42</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450</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10 04</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27 4 03 71220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24 358 647.93</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49 658 525.78</w:t>
            </w:r>
          </w:p>
        </w:tc>
      </w:tr>
      <w:tr w:rsidR="008C06F8">
        <w:trPr>
          <w:trHeight w:val="228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КОМИТЕТ ПО ФИЗИЧЕСКОЙ КУЛЬТУРЕ И СПОРТУ АДМИНИСТРАЦИИ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217 000 000.00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240 000 000.00</w:t>
            </w:r>
          </w:p>
        </w:tc>
      </w:tr>
      <w:tr w:rsidR="008C06F8">
        <w:trPr>
          <w:trHeight w:val="57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 И СПОРТ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11 00</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217 000 000.00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240 000 000.00</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Физическая культура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175 560 805.68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212 993 927.70</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175 560 805.68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212 993 927.70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175 560 805.68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212 993 927.70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4 108 966.68</w:t>
            </w:r>
          </w:p>
        </w:tc>
      </w:tr>
      <w:tr w:rsidR="008C06F8">
        <w:trPr>
          <w:trHeight w:val="2982"/>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40 4 01 00311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4 108 966.68</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40 4 01 00311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1 651 694.86</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40 4 01 00311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2 457 271.82</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175 560 805.68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208 884 961.02</w:t>
            </w:r>
          </w:p>
        </w:tc>
      </w:tr>
      <w:tr w:rsidR="008C06F8">
        <w:trPr>
          <w:trHeight w:val="2889"/>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143 794 165.41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174 795 426.79</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40 4 02 00099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600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143 794 165.41</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174 795 426.79</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31 766 640.27</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34 089 534.23</w:t>
            </w:r>
          </w:p>
        </w:tc>
      </w:tr>
      <w:tr w:rsidR="008C06F8">
        <w:trPr>
          <w:trHeight w:val="30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30 496 468.29</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31 715 527.01</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465 837.24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1 569 672.48</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Иные бюджетные ассигнования</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11 01</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40 4 02 00199</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804 334.74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804 334.74</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Массовый спорт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26 294 444.44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10 622 940.07</w:t>
            </w:r>
          </w:p>
        </w:tc>
      </w:tr>
      <w:tr w:rsidR="008C06F8">
        <w:trPr>
          <w:trHeight w:val="15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26 294 444.44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10 622 940.07</w:t>
            </w:r>
          </w:p>
        </w:tc>
      </w:tr>
      <w:tr w:rsidR="008C06F8">
        <w:trPr>
          <w:trHeight w:val="21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40 2 00 00000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9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Региональный проект "Бизнес-спринт (Я выбираю спорт)"</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40 2 02 00000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и монтаж оборудования для создания "умных" спортивных площадок</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2 02 L7530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2 02 L7530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24 444 444.44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0.00</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10 622 940.07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"Развитие детско-юношеского и массового спорта"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10 622 940.07</w:t>
            </w:r>
          </w:p>
        </w:tc>
      </w:tr>
      <w:tr w:rsidR="008C06F8">
        <w:trPr>
          <w:trHeight w:val="2273"/>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40 4 01 00311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10 622 940.07</w:t>
            </w:r>
          </w:p>
        </w:tc>
      </w:tr>
      <w:tr w:rsidR="008C06F8">
        <w:trPr>
          <w:trHeight w:val="12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11 02</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40 4 01 00311</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1 850 000.00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10 622 940.07</w:t>
            </w:r>
          </w:p>
        </w:tc>
      </w:tr>
      <w:tr w:rsidR="008C06F8">
        <w:trPr>
          <w:trHeight w:val="855"/>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b/>
                <w:bCs/>
                <w:sz w:val="22"/>
                <w:szCs w:val="22"/>
              </w:rPr>
            </w:pPr>
            <w:r>
              <w:rPr>
                <w:b/>
                <w:bCs/>
                <w:sz w:val="22"/>
                <w:szCs w:val="22"/>
              </w:rPr>
              <w:t>Другие вопросы в области физической культуры и спорта</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15 144 749.88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16 383 132.23</w:t>
            </w:r>
          </w:p>
        </w:tc>
      </w:tr>
      <w:tr w:rsidR="008C06F8" w:rsidTr="006C12FE">
        <w:trPr>
          <w:trHeight w:val="1361"/>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40 0 00 00000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15 144 749.88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16 383 132.23</w:t>
            </w:r>
          </w:p>
        </w:tc>
      </w:tr>
      <w:tr w:rsidR="008C06F8">
        <w:trPr>
          <w:trHeight w:val="60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Комплексы процессных мероприятий</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40 4 00 00000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15 144 749.88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16 383 132.23</w:t>
            </w:r>
          </w:p>
        </w:tc>
      </w:tr>
      <w:tr w:rsidR="008C06F8" w:rsidTr="006C12FE">
        <w:trPr>
          <w:trHeight w:val="1091"/>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Комплекс процессных мероприятий "Обеспечение реализации муниципальной программы"</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40 4 02 00000</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15 144 749.88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16 383 132.23</w:t>
            </w:r>
          </w:p>
        </w:tc>
      </w:tr>
      <w:tr w:rsidR="008C06F8" w:rsidTr="006C12FE">
        <w:trPr>
          <w:trHeight w:val="1390"/>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15 144 749.88</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16 383 132.23</w:t>
            </w:r>
          </w:p>
        </w:tc>
      </w:tr>
      <w:tr w:rsidR="008C06F8" w:rsidTr="006C12FE">
        <w:trPr>
          <w:trHeight w:val="2337"/>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14 969 784.44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15 567 775.82</w:t>
            </w:r>
          </w:p>
        </w:tc>
      </w:tr>
      <w:tr w:rsidR="008C06F8" w:rsidTr="006C12FE">
        <w:trPr>
          <w:trHeight w:val="1061"/>
        </w:trPr>
        <w:tc>
          <w:tcPr>
            <w:tcW w:w="304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rPr>
                <w:sz w:val="22"/>
                <w:szCs w:val="22"/>
              </w:rPr>
            </w:pPr>
            <w:r>
              <w:rPr>
                <w:sz w:val="22"/>
                <w:szCs w:val="22"/>
              </w:rPr>
              <w:t>Закупка товаров, работ и услуг для обеспечения государственных (муниципальных) нужд</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451</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11 05</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40 4 02 00102</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200</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174 965.44</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sz w:val="22"/>
                <w:szCs w:val="22"/>
              </w:rPr>
            </w:pPr>
            <w:r>
              <w:rPr>
                <w:sz w:val="22"/>
                <w:szCs w:val="22"/>
              </w:rPr>
              <w:t>815 356.41</w:t>
            </w:r>
          </w:p>
        </w:tc>
      </w:tr>
      <w:tr w:rsidR="008C06F8">
        <w:trPr>
          <w:trHeight w:val="300"/>
        </w:trPr>
        <w:tc>
          <w:tcPr>
            <w:tcW w:w="3040" w:type="dxa"/>
            <w:tcBorders>
              <w:top w:val="nil"/>
              <w:left w:val="single" w:sz="4" w:space="0" w:color="auto"/>
              <w:bottom w:val="single" w:sz="4" w:space="0" w:color="auto"/>
              <w:right w:val="single" w:sz="4" w:space="0" w:color="auto"/>
            </w:tcBorders>
            <w:shd w:val="clear" w:color="000000" w:fill="FFFFFF"/>
            <w:noWrap/>
            <w:vAlign w:val="center"/>
          </w:tcPr>
          <w:p w:rsidR="008C06F8" w:rsidRDefault="008C06F8">
            <w:pPr>
              <w:rPr>
                <w:b/>
                <w:bCs/>
                <w:sz w:val="22"/>
                <w:szCs w:val="22"/>
              </w:rPr>
            </w:pPr>
            <w:r>
              <w:rPr>
                <w:b/>
                <w:bCs/>
                <w:sz w:val="22"/>
                <w:szCs w:val="22"/>
              </w:rPr>
              <w:t>Всего</w:t>
            </w:r>
          </w:p>
        </w:tc>
        <w:tc>
          <w:tcPr>
            <w:tcW w:w="783"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726"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116" w:type="dxa"/>
            <w:tcBorders>
              <w:top w:val="nil"/>
              <w:left w:val="nil"/>
              <w:bottom w:val="single" w:sz="4" w:space="0" w:color="auto"/>
              <w:right w:val="single" w:sz="4" w:space="0" w:color="auto"/>
            </w:tcBorders>
            <w:shd w:val="clear" w:color="000000" w:fill="FFFFFF"/>
            <w:vAlign w:val="center"/>
          </w:tcPr>
          <w:p w:rsidR="008C06F8" w:rsidRDefault="008C06F8">
            <w:pPr>
              <w:jc w:val="center"/>
              <w:rPr>
                <w:b/>
                <w:bCs/>
                <w:sz w:val="22"/>
                <w:szCs w:val="22"/>
              </w:rPr>
            </w:pPr>
            <w:r>
              <w:rPr>
                <w:b/>
                <w:bCs/>
                <w:sz w:val="22"/>
                <w:szCs w:val="22"/>
              </w:rPr>
              <w:t> </w:t>
            </w:r>
          </w:p>
        </w:tc>
        <w:tc>
          <w:tcPr>
            <w:tcW w:w="6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 </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4 917 352 920.16</w:t>
            </w:r>
          </w:p>
        </w:tc>
        <w:tc>
          <w:tcPr>
            <w:tcW w:w="1721"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sz w:val="22"/>
                <w:szCs w:val="22"/>
              </w:rPr>
            </w:pPr>
            <w:r>
              <w:rPr>
                <w:b/>
                <w:bCs/>
                <w:sz w:val="22"/>
                <w:szCs w:val="22"/>
              </w:rPr>
              <w:t>4 924 862 377.31</w:t>
            </w:r>
          </w:p>
        </w:tc>
      </w:tr>
    </w:tbl>
    <w:p w:rsidR="008C06F8" w:rsidRPr="006C12FE" w:rsidRDefault="006C12FE">
      <w:pPr>
        <w:jc w:val="right"/>
        <w:rPr>
          <w:bCs/>
          <w:sz w:val="28"/>
          <w:szCs w:val="28"/>
        </w:rPr>
      </w:pPr>
      <w:r w:rsidRPr="006C12FE">
        <w:rPr>
          <w:bCs/>
          <w:sz w:val="28"/>
          <w:szCs w:val="28"/>
        </w:rPr>
        <w:t>».</w:t>
      </w:r>
    </w:p>
    <w:p w:rsidR="008C06F8" w:rsidRDefault="008C06F8">
      <w:pPr>
        <w:jc w:val="right"/>
      </w:pPr>
      <w:r>
        <w:br w:type="page"/>
      </w:r>
    </w:p>
    <w:p w:rsidR="008C06F8" w:rsidRDefault="00DB4AEC">
      <w:pPr>
        <w:jc w:val="right"/>
      </w:pPr>
      <w:r>
        <w:rPr>
          <w:rFonts w:ascii="Arial CYR" w:hAnsi="Arial CYR" w:cs="Arial CYR"/>
          <w:noProof/>
          <w:sz w:val="20"/>
          <w:szCs w:val="20"/>
        </w:rPr>
        <mc:AlternateContent>
          <mc:Choice Requires="wps">
            <w:drawing>
              <wp:anchor distT="0" distB="0" distL="114300" distR="114300" simplePos="0" relativeHeight="251653120" behindDoc="0" locked="0" layoutInCell="1" allowOverlap="1">
                <wp:simplePos x="0" y="0"/>
                <wp:positionH relativeFrom="column">
                  <wp:posOffset>3086100</wp:posOffset>
                </wp:positionH>
                <wp:positionV relativeFrom="paragraph">
                  <wp:posOffset>-167640</wp:posOffset>
                </wp:positionV>
                <wp:extent cx="2859405" cy="1809750"/>
                <wp:effectExtent l="0" t="381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59405" cy="180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2FE" w:rsidRPr="00562CF3" w:rsidRDefault="006C12FE" w:rsidP="006C12FE">
                            <w:pPr>
                              <w:rPr>
                                <w:color w:val="000000"/>
                              </w:rPr>
                            </w:pPr>
                            <w:r w:rsidRPr="00562CF3">
                              <w:rPr>
                                <w:color w:val="000000"/>
                              </w:rPr>
                              <w:t>П</w:t>
                            </w:r>
                            <w:r>
                              <w:rPr>
                                <w:color w:val="000000"/>
                              </w:rPr>
                              <w:t>РИЛОЖЕНИЕ 7</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6C12FE" w:rsidRDefault="006C12FE" w:rsidP="006C12FE">
                            <w:pPr>
                              <w:rPr>
                                <w:color w:val="000000"/>
                              </w:rPr>
                            </w:pPr>
                          </w:p>
                          <w:p w:rsidR="008C06F8" w:rsidRDefault="006C12FE" w:rsidP="006C12FE">
                            <w:r w:rsidRPr="00562CF3">
                              <w:rPr>
                                <w:color w:val="000000"/>
                              </w:rPr>
                              <w:t>«П</w:t>
                            </w:r>
                            <w:r>
                              <w:rPr>
                                <w:color w:val="000000"/>
                              </w:rPr>
                              <w:t>РИЛОЖЕНИЕ</w:t>
                            </w:r>
                            <w:r w:rsidRPr="00562CF3">
                              <w:rPr>
                                <w:color w:val="000000"/>
                              </w:rPr>
                              <w:t xml:space="preserve"> </w:t>
                            </w:r>
                            <w:r>
                              <w:rPr>
                                <w:color w:val="000000"/>
                              </w:rPr>
                              <w:t>7</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43pt;margin-top:-13.2pt;width:225.15pt;height:142.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" filled="f" stroked="f">
                <v:textbox inset=".56mm,.56mm,.56mm,.56mm">
                  <w:txbxContent>
                    <w:p w:rsidR="006C12FE" w:rsidRPr="00562CF3" w:rsidRDefault="006C12FE" w:rsidP="006C12FE">
                      <w:pPr>
                        <w:rPr>
                          <w:color w:val="000000"/>
                        </w:rPr>
                      </w:pPr>
                      <w:r w:rsidRPr="00562CF3">
                        <w:rPr>
                          <w:color w:val="000000"/>
                        </w:rPr>
                        <w:t>П</w:t>
                      </w:r>
                      <w:r>
                        <w:rPr>
                          <w:color w:val="000000"/>
                        </w:rPr>
                        <w:t>РИЛОЖЕНИЕ 7</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6C12FE" w:rsidRDefault="006C12FE" w:rsidP="006C12FE">
                      <w:pPr>
                        <w:rPr>
                          <w:color w:val="000000"/>
                        </w:rPr>
                      </w:pPr>
                    </w:p>
                    <w:p w:rsidR="008C06F8" w:rsidRDefault="006C12FE" w:rsidP="006C12FE">
                      <w:r w:rsidRPr="00562CF3">
                        <w:rPr>
                          <w:color w:val="000000"/>
                        </w:rPr>
                        <w:t>«П</w:t>
                      </w:r>
                      <w:r>
                        <w:rPr>
                          <w:color w:val="000000"/>
                        </w:rPr>
                        <w:t>РИЛОЖЕНИЕ</w:t>
                      </w:r>
                      <w:r w:rsidRPr="00562CF3">
                        <w:rPr>
                          <w:color w:val="000000"/>
                        </w:rPr>
                        <w:t xml:space="preserve"> </w:t>
                      </w:r>
                      <w:r>
                        <w:rPr>
                          <w:color w:val="000000"/>
                        </w:rPr>
                        <w:t>7</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2026 году</w:t>
      </w:r>
    </w:p>
    <w:p w:rsidR="008C06F8" w:rsidRDefault="008C06F8">
      <w:pPr>
        <w:spacing w:before="120" w:after="120"/>
        <w:jc w:val="right"/>
        <w:rPr>
          <w:sz w:val="17"/>
          <w:szCs w:val="17"/>
        </w:rPr>
      </w:pPr>
      <w:r>
        <w:t>тыс.руб.</w:t>
      </w:r>
    </w:p>
    <w:tbl>
      <w:tblPr>
        <w:tblW w:w="9425" w:type="dxa"/>
        <w:tblInd w:w="113" w:type="dxa"/>
        <w:tblLook w:val="0000" w:firstRow="0" w:lastRow="0" w:firstColumn="0" w:lastColumn="0" w:noHBand="0" w:noVBand="0"/>
      </w:tblPr>
      <w:tblGrid>
        <w:gridCol w:w="7225"/>
        <w:gridCol w:w="2200"/>
      </w:tblGrid>
      <w:tr w:rsidR="008C06F8">
        <w:trPr>
          <w:trHeight w:val="705"/>
        </w:trPr>
        <w:tc>
          <w:tcPr>
            <w:tcW w:w="7225" w:type="dxa"/>
            <w:tcBorders>
              <w:top w:val="single" w:sz="4" w:space="0" w:color="auto"/>
              <w:left w:val="single" w:sz="4" w:space="0" w:color="auto"/>
              <w:bottom w:val="single" w:sz="4" w:space="0" w:color="auto"/>
              <w:right w:val="single" w:sz="4" w:space="0" w:color="auto"/>
            </w:tcBorders>
            <w:vAlign w:val="center"/>
          </w:tcPr>
          <w:p w:rsidR="008C06F8" w:rsidRDefault="008C06F8">
            <w:pPr>
              <w:jc w:val="center"/>
              <w:rPr>
                <w:b/>
                <w:bCs/>
              </w:rPr>
            </w:pPr>
            <w:r>
              <w:rPr>
                <w:b/>
                <w:bCs/>
              </w:rPr>
              <w:t>Наименование межбюджетных трансфертов</w:t>
            </w:r>
          </w:p>
        </w:tc>
        <w:tc>
          <w:tcPr>
            <w:tcW w:w="2200" w:type="dxa"/>
            <w:tcBorders>
              <w:top w:val="single" w:sz="4" w:space="0" w:color="auto"/>
              <w:left w:val="nil"/>
              <w:bottom w:val="single" w:sz="4" w:space="0" w:color="auto"/>
              <w:right w:val="single" w:sz="4" w:space="0" w:color="auto"/>
            </w:tcBorders>
            <w:vAlign w:val="center"/>
          </w:tcPr>
          <w:p w:rsidR="008C06F8" w:rsidRDefault="008C06F8">
            <w:pPr>
              <w:jc w:val="center"/>
              <w:rPr>
                <w:b/>
                <w:bCs/>
              </w:rPr>
            </w:pPr>
            <w:r>
              <w:rPr>
                <w:b/>
                <w:bCs/>
              </w:rPr>
              <w:t xml:space="preserve">План </w:t>
            </w:r>
          </w:p>
        </w:tc>
      </w:tr>
      <w:tr w:rsidR="008C06F8">
        <w:trPr>
          <w:trHeight w:val="63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Субсидии бюджетам бюджетной системы Российской Федерации (межбюджетные трансферты)</w:t>
            </w:r>
          </w:p>
        </w:tc>
        <w:tc>
          <w:tcPr>
            <w:tcW w:w="2200"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857 090.91552</w:t>
            </w:r>
          </w:p>
        </w:tc>
      </w:tr>
      <w:tr w:rsidR="008C06F8">
        <w:trPr>
          <w:trHeight w:val="31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в том числе:</w:t>
            </w:r>
          </w:p>
        </w:tc>
        <w:tc>
          <w:tcPr>
            <w:tcW w:w="2200"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r>
      <w:tr w:rsidR="008C06F8">
        <w:trPr>
          <w:trHeight w:val="157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70 802.10645</w:t>
            </w:r>
          </w:p>
        </w:tc>
      </w:tr>
      <w:tr w:rsidR="008C06F8">
        <w:trPr>
          <w:trHeight w:val="132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3 000.00000</w:t>
            </w:r>
          </w:p>
        </w:tc>
      </w:tr>
      <w:tr w:rsidR="008C06F8" w:rsidTr="006C12FE">
        <w:trPr>
          <w:trHeight w:val="2065"/>
        </w:trPr>
        <w:tc>
          <w:tcPr>
            <w:tcW w:w="7225" w:type="dxa"/>
            <w:tcBorders>
              <w:top w:val="nil"/>
              <w:left w:val="single" w:sz="4" w:space="0" w:color="auto"/>
              <w:bottom w:val="single" w:sz="4" w:space="0" w:color="auto"/>
              <w:right w:val="single" w:sz="4" w:space="0" w:color="auto"/>
            </w:tcBorders>
            <w:vAlign w:val="center"/>
          </w:tcPr>
          <w:p w:rsidR="008C06F8" w:rsidRDefault="008C06F8" w:rsidP="006C12FE">
            <w:pPr>
              <w:jc w:val="both"/>
            </w:pPr>
            <w:r>
              <w:t>Субсидии бюджетам муниципальных образований Ульяновской области в целях в целях софинансирования расходных обязательств,</w:t>
            </w:r>
            <w:r w:rsidR="006C12FE">
              <w:t xml:space="preserve"> </w:t>
            </w:r>
            <w:r>
              <w:t>связанных с обеспечением мероприятий по переселению граждан</w:t>
            </w:r>
            <w:r w:rsidR="006C12FE">
              <w:t xml:space="preserve"> </w:t>
            </w:r>
            <w:r>
              <w:t>из аварийного жилищного фонда, в том числе переселению</w:t>
            </w:r>
            <w:r w:rsidR="006C12FE">
              <w:t xml:space="preserve"> </w:t>
            </w:r>
            <w:r>
              <w:t>граждан из аварийного жилищного фонда за счёт средств</w:t>
            </w:r>
            <w:r w:rsidR="006C12FE">
              <w:t xml:space="preserve"> </w:t>
            </w:r>
            <w:r>
              <w:t>публично-правовой компании "Фонд развития территорий"</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26 505.64614</w:t>
            </w:r>
          </w:p>
        </w:tc>
      </w:tr>
      <w:tr w:rsidR="008C06F8">
        <w:trPr>
          <w:trHeight w:val="91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государственную поддержку отрасли культуры</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293.20000</w:t>
            </w:r>
          </w:p>
        </w:tc>
      </w:tr>
      <w:tr w:rsidR="008C06F8" w:rsidTr="006C12FE">
        <w:trPr>
          <w:trHeight w:val="201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(или) укрепление материально-технической базы детских и кукольных театров, а также театров, расположенных в населённых пунктах с численностью населения до 300 тысяч человек</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3 033.20000</w:t>
            </w:r>
          </w:p>
        </w:tc>
      </w:tr>
      <w:tr w:rsidR="008C06F8">
        <w:trPr>
          <w:trHeight w:val="202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3 917.50000</w:t>
            </w:r>
          </w:p>
        </w:tc>
      </w:tr>
      <w:tr w:rsidR="008C06F8">
        <w:trPr>
          <w:trHeight w:val="63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на реализацию проектов развития муниципальных образований Ульяновской области, подготовленных на основе местных инициатив граждан</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9 218.86700</w:t>
            </w:r>
          </w:p>
        </w:tc>
      </w:tr>
      <w:tr w:rsidR="008C06F8">
        <w:trPr>
          <w:trHeight w:val="1290"/>
        </w:trPr>
        <w:tc>
          <w:tcPr>
            <w:tcW w:w="7225" w:type="dxa"/>
            <w:tcBorders>
              <w:top w:val="nil"/>
              <w:left w:val="single" w:sz="4" w:space="0" w:color="auto"/>
              <w:bottom w:val="single" w:sz="4" w:space="0" w:color="auto"/>
              <w:right w:val="single" w:sz="4" w:space="0" w:color="auto"/>
            </w:tcBorders>
            <w:vAlign w:val="center"/>
          </w:tcPr>
          <w:p w:rsidR="008C06F8" w:rsidRDefault="008C06F8" w:rsidP="006C12FE">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обеспечению жильём молодых</w:t>
            </w:r>
            <w:r w:rsidR="006C12FE">
              <w:t xml:space="preserve"> </w:t>
            </w:r>
            <w:r>
              <w:t>семей</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2 508.54105</w:t>
            </w:r>
          </w:p>
        </w:tc>
      </w:tr>
      <w:tr w:rsidR="008C06F8">
        <w:trPr>
          <w:trHeight w:val="168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80 000.00000</w:t>
            </w:r>
          </w:p>
        </w:tc>
      </w:tr>
      <w:tr w:rsidR="008C06F8">
        <w:trPr>
          <w:trHeight w:val="126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3 174.85000</w:t>
            </w:r>
          </w:p>
        </w:tc>
      </w:tr>
      <w:tr w:rsidR="008C06F8">
        <w:trPr>
          <w:trHeight w:val="94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83.33300</w:t>
            </w:r>
          </w:p>
        </w:tc>
      </w:tr>
      <w:tr w:rsidR="008C06F8">
        <w:trPr>
          <w:trHeight w:val="94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24 079.53810</w:t>
            </w:r>
          </w:p>
        </w:tc>
      </w:tr>
      <w:tr w:rsidR="008C06F8">
        <w:trPr>
          <w:trHeight w:val="94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Субсидии бюджетам муниципальных районов и городских округов </w:t>
            </w:r>
            <w:r>
              <w:br/>
              <w:t>Ульяновской области в целях софинансирования расходных обязательств, связанных с осуществлением дорожной деятельности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497 627.12713</w:t>
            </w:r>
          </w:p>
        </w:tc>
      </w:tr>
      <w:tr w:rsidR="008C06F8">
        <w:trPr>
          <w:trHeight w:val="94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63 336.28665</w:t>
            </w:r>
          </w:p>
        </w:tc>
      </w:tr>
      <w:tr w:rsidR="008C06F8">
        <w:trPr>
          <w:trHeight w:val="157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57 768.31444</w:t>
            </w:r>
          </w:p>
        </w:tc>
      </w:tr>
      <w:tr w:rsidR="008C06F8">
        <w:trPr>
          <w:trHeight w:val="94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8 713.37756</w:t>
            </w:r>
          </w:p>
        </w:tc>
      </w:tr>
      <w:tr w:rsidR="008C06F8">
        <w:trPr>
          <w:trHeight w:val="126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при реализации мероприятий по оснащению объектов спортивной инфраструктуры спортивно-технологическим оборудованием</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3 029.02800</w:t>
            </w:r>
          </w:p>
        </w:tc>
      </w:tr>
      <w:tr w:rsidR="008C06F8">
        <w:trPr>
          <w:trHeight w:val="31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 xml:space="preserve">Субвенции бюджетам бюджетной системы Российской Федерации </w:t>
            </w:r>
          </w:p>
        </w:tc>
        <w:tc>
          <w:tcPr>
            <w:tcW w:w="2200"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2 108 029.03700</w:t>
            </w:r>
          </w:p>
        </w:tc>
      </w:tr>
      <w:tr w:rsidR="008C06F8">
        <w:trPr>
          <w:trHeight w:val="31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в том числе:</w:t>
            </w:r>
          </w:p>
        </w:tc>
        <w:tc>
          <w:tcPr>
            <w:tcW w:w="2200"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r>
      <w:tr w:rsidR="008C06F8">
        <w:trPr>
          <w:trHeight w:val="3158"/>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 xml:space="preserve">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2 147.10000</w:t>
            </w:r>
          </w:p>
        </w:tc>
      </w:tr>
      <w:tr w:rsidR="008C06F8">
        <w:trPr>
          <w:trHeight w:val="160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2 523.00000</w:t>
            </w:r>
          </w:p>
        </w:tc>
      </w:tr>
      <w:tr w:rsidR="008C06F8">
        <w:trPr>
          <w:trHeight w:val="163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963 938.70000</w:t>
            </w:r>
          </w:p>
        </w:tc>
      </w:tr>
      <w:tr w:rsidR="008C06F8">
        <w:trPr>
          <w:trHeight w:val="325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11 315.20000</w:t>
            </w:r>
          </w:p>
        </w:tc>
      </w:tr>
      <w:tr w:rsidR="008C06F8">
        <w:trPr>
          <w:trHeight w:val="202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1 000 261.70000</w:t>
            </w:r>
          </w:p>
        </w:tc>
      </w:tr>
      <w:tr w:rsidR="008C06F8">
        <w:trPr>
          <w:trHeight w:val="2205"/>
        </w:trPr>
        <w:tc>
          <w:tcPr>
            <w:tcW w:w="7225" w:type="dxa"/>
            <w:tcBorders>
              <w:top w:val="single" w:sz="4" w:space="0" w:color="auto"/>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на осуществление полномочий Ульяновской области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w:t>
            </w:r>
            <w:r>
              <w:br/>
              <w:t>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2200" w:type="dxa"/>
            <w:tcBorders>
              <w:top w:val="single" w:sz="4" w:space="0" w:color="auto"/>
              <w:left w:val="single" w:sz="4" w:space="0" w:color="auto"/>
              <w:bottom w:val="single" w:sz="4" w:space="0" w:color="auto"/>
              <w:right w:val="single" w:sz="4" w:space="0" w:color="auto"/>
            </w:tcBorders>
            <w:noWrap/>
            <w:vAlign w:val="center"/>
          </w:tcPr>
          <w:p w:rsidR="008C06F8" w:rsidRDefault="008C06F8">
            <w:pPr>
              <w:jc w:val="center"/>
            </w:pPr>
            <w:r>
              <w:t>244.60000</w:t>
            </w:r>
          </w:p>
        </w:tc>
      </w:tr>
      <w:tr w:rsidR="008C06F8" w:rsidTr="006C12FE">
        <w:trPr>
          <w:trHeight w:val="1358"/>
        </w:trPr>
        <w:tc>
          <w:tcPr>
            <w:tcW w:w="7225" w:type="dxa"/>
            <w:tcBorders>
              <w:top w:val="single" w:sz="4" w:space="0" w:color="auto"/>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200" w:type="dxa"/>
            <w:tcBorders>
              <w:top w:val="single" w:sz="4" w:space="0" w:color="auto"/>
              <w:left w:val="nil"/>
              <w:bottom w:val="single" w:sz="4" w:space="0" w:color="auto"/>
              <w:right w:val="single" w:sz="4" w:space="0" w:color="auto"/>
            </w:tcBorders>
            <w:noWrap/>
            <w:vAlign w:val="center"/>
          </w:tcPr>
          <w:p w:rsidR="008C06F8" w:rsidRDefault="008C06F8">
            <w:pPr>
              <w:jc w:val="center"/>
            </w:pPr>
            <w:r>
              <w:t>6 184.80000</w:t>
            </w:r>
          </w:p>
        </w:tc>
      </w:tr>
      <w:tr w:rsidR="008C06F8">
        <w:trPr>
          <w:trHeight w:val="126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1 068.40000</w:t>
            </w:r>
          </w:p>
        </w:tc>
      </w:tr>
      <w:tr w:rsidR="008C06F8">
        <w:trPr>
          <w:trHeight w:val="192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88 899.20000</w:t>
            </w:r>
          </w:p>
        </w:tc>
      </w:tr>
      <w:tr w:rsidR="008C06F8">
        <w:trPr>
          <w:trHeight w:val="252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27 620.30000</w:t>
            </w:r>
          </w:p>
        </w:tc>
      </w:tr>
      <w:tr w:rsidR="008C06F8">
        <w:trPr>
          <w:trHeight w:val="1943"/>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417.00000</w:t>
            </w:r>
          </w:p>
        </w:tc>
      </w:tr>
      <w:tr w:rsidR="008C06F8">
        <w:trPr>
          <w:trHeight w:val="147"/>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городских округов и поселений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5.76000</w:t>
            </w:r>
          </w:p>
        </w:tc>
      </w:tr>
      <w:tr w:rsidR="008C06F8">
        <w:trPr>
          <w:trHeight w:val="397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874.00000</w:t>
            </w:r>
          </w:p>
        </w:tc>
      </w:tr>
      <w:tr w:rsidR="008C06F8">
        <w:trPr>
          <w:trHeight w:val="262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84.00000</w:t>
            </w:r>
          </w:p>
        </w:tc>
      </w:tr>
      <w:tr w:rsidR="008C06F8">
        <w:trPr>
          <w:trHeight w:val="262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646.00000</w:t>
            </w:r>
          </w:p>
        </w:tc>
      </w:tr>
      <w:tr w:rsidR="008C06F8">
        <w:trPr>
          <w:trHeight w:val="324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469.00000</w:t>
            </w:r>
          </w:p>
        </w:tc>
      </w:tr>
      <w:tr w:rsidR="008C06F8">
        <w:trPr>
          <w:trHeight w:val="136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15.00000</w:t>
            </w:r>
          </w:p>
        </w:tc>
      </w:tr>
      <w:tr w:rsidR="008C06F8">
        <w:trPr>
          <w:trHeight w:val="144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8.20000</w:t>
            </w:r>
          </w:p>
        </w:tc>
      </w:tr>
      <w:tr w:rsidR="008C06F8">
        <w:trPr>
          <w:trHeight w:val="283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или профессиональными стандартами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47.10000</w:t>
            </w:r>
          </w:p>
        </w:tc>
      </w:tr>
      <w:tr w:rsidR="008C06F8">
        <w:trPr>
          <w:trHeight w:val="162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304.97700</w:t>
            </w:r>
          </w:p>
        </w:tc>
      </w:tr>
      <w:tr w:rsidR="008C06F8">
        <w:trPr>
          <w:trHeight w:val="157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городских округов Ульяновской области в целях финансового обеспечения осуществления государственных полномочий по образованию административных комиссий в Ульяновской области, а также осуществления кадрового, финансового, материально-технического и иного обеспечения их деятельности </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20.00000</w:t>
            </w:r>
          </w:p>
        </w:tc>
      </w:tr>
      <w:tr w:rsidR="008C06F8">
        <w:trPr>
          <w:trHeight w:val="2539"/>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935.00000</w:t>
            </w:r>
          </w:p>
        </w:tc>
      </w:tr>
      <w:tr w:rsidR="008C06F8">
        <w:trPr>
          <w:trHeight w:val="51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Иные межбюджетные трансферты</w:t>
            </w:r>
          </w:p>
        </w:tc>
        <w:tc>
          <w:tcPr>
            <w:tcW w:w="2200"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345 554.86000</w:t>
            </w:r>
          </w:p>
        </w:tc>
      </w:tr>
      <w:tr w:rsidR="008C06F8">
        <w:trPr>
          <w:trHeight w:val="220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w:t>
            </w:r>
            <w:r>
              <w:br/>
              <w:t>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39 685.00000</w:t>
            </w:r>
          </w:p>
        </w:tc>
      </w:tr>
      <w:tr w:rsidR="008C06F8">
        <w:trPr>
          <w:trHeight w:val="157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4 296.70000</w:t>
            </w:r>
          </w:p>
        </w:tc>
      </w:tr>
      <w:tr w:rsidR="008C06F8">
        <w:trPr>
          <w:trHeight w:val="1890"/>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1 015.56000</w:t>
            </w:r>
          </w:p>
        </w:tc>
      </w:tr>
      <w:tr w:rsidR="008C06F8">
        <w:trPr>
          <w:trHeight w:val="431"/>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558.00000</w:t>
            </w:r>
          </w:p>
        </w:tc>
      </w:tr>
      <w:tr w:rsidR="008C06F8">
        <w:trPr>
          <w:trHeight w:val="1575"/>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бюджету муниципального образования "Город Димитровград" в целях финансового обеспечения реализации мероприятий по проектированию, строительству и подключению (техническому присоединению) объектов капитального строительства и инфраструктуры к сетям инженерно-технического обеспечения (электро-, газо-,тепло-, водоснабжения или водоотведения)</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299 999.60000</w:t>
            </w:r>
          </w:p>
        </w:tc>
      </w:tr>
      <w:tr w:rsidR="008C06F8">
        <w:trPr>
          <w:trHeight w:val="40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в том числе:</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 </w:t>
            </w:r>
          </w:p>
        </w:tc>
      </w:tr>
      <w:tr w:rsidR="008C06F8">
        <w:trPr>
          <w:trHeight w:val="40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 - за счёт средств инфраструктурного бюджетного кредита</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85 411.60000</w:t>
            </w:r>
          </w:p>
        </w:tc>
      </w:tr>
      <w:tr w:rsidR="008C06F8">
        <w:trPr>
          <w:trHeight w:val="40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 - за счёт средств казначейского инфраструктурного кредита</w:t>
            </w:r>
          </w:p>
        </w:tc>
        <w:tc>
          <w:tcPr>
            <w:tcW w:w="2200" w:type="dxa"/>
            <w:tcBorders>
              <w:top w:val="nil"/>
              <w:left w:val="nil"/>
              <w:bottom w:val="single" w:sz="4" w:space="0" w:color="auto"/>
              <w:right w:val="single" w:sz="4" w:space="0" w:color="auto"/>
            </w:tcBorders>
            <w:noWrap/>
            <w:vAlign w:val="center"/>
          </w:tcPr>
          <w:p w:rsidR="008C06F8" w:rsidRDefault="008C06F8">
            <w:pPr>
              <w:jc w:val="center"/>
            </w:pPr>
            <w:r>
              <w:t>214 588.00000</w:t>
            </w:r>
          </w:p>
        </w:tc>
      </w:tr>
      <w:tr w:rsidR="008C06F8">
        <w:trPr>
          <w:trHeight w:val="402"/>
        </w:trPr>
        <w:tc>
          <w:tcPr>
            <w:tcW w:w="7225" w:type="dxa"/>
            <w:tcBorders>
              <w:top w:val="nil"/>
              <w:left w:val="single" w:sz="4" w:space="0" w:color="auto"/>
              <w:bottom w:val="single" w:sz="4" w:space="0" w:color="auto"/>
              <w:right w:val="single" w:sz="4" w:space="0" w:color="auto"/>
            </w:tcBorders>
            <w:vAlign w:val="center"/>
          </w:tcPr>
          <w:p w:rsidR="008C06F8" w:rsidRDefault="008C06F8">
            <w:pPr>
              <w:jc w:val="both"/>
              <w:rPr>
                <w:b/>
                <w:bCs/>
                <w:sz w:val="28"/>
                <w:szCs w:val="28"/>
              </w:rPr>
            </w:pPr>
            <w:r>
              <w:rPr>
                <w:b/>
                <w:bCs/>
                <w:sz w:val="28"/>
                <w:szCs w:val="28"/>
              </w:rPr>
              <w:t xml:space="preserve">Всего </w:t>
            </w:r>
          </w:p>
        </w:tc>
        <w:tc>
          <w:tcPr>
            <w:tcW w:w="2200"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3 310 674.81252</w:t>
            </w:r>
          </w:p>
        </w:tc>
      </w:tr>
    </w:tbl>
    <w:p w:rsidR="008C06F8" w:rsidRDefault="008C06F8">
      <w:pPr>
        <w:rPr>
          <w:sz w:val="17"/>
          <w:szCs w:val="17"/>
        </w:rPr>
      </w:pPr>
    </w:p>
    <w:p w:rsidR="008C06F8" w:rsidRPr="006C12FE" w:rsidRDefault="006C12FE" w:rsidP="006C12FE">
      <w:pPr>
        <w:jc w:val="right"/>
        <w:rPr>
          <w:sz w:val="28"/>
          <w:szCs w:val="28"/>
        </w:rPr>
        <w:sectPr w:rsidR="008C06F8" w:rsidRPr="006C12FE" w:rsidSect="006C12FE">
          <w:pgSz w:w="11906" w:h="16838"/>
          <w:pgMar w:top="1021" w:right="737" w:bottom="1021" w:left="1588" w:header="567" w:footer="567" w:gutter="0"/>
          <w:cols w:space="720"/>
          <w:docGrid w:linePitch="360"/>
        </w:sectPr>
      </w:pPr>
      <w:r>
        <w:rPr>
          <w:sz w:val="28"/>
          <w:szCs w:val="28"/>
        </w:rPr>
        <w:t>».</w:t>
      </w:r>
    </w:p>
    <w:p w:rsidR="008502AC" w:rsidRDefault="00DB4AEC">
      <w:pPr>
        <w:rPr>
          <w:sz w:val="17"/>
          <w:szCs w:val="17"/>
        </w:rPr>
      </w:pPr>
      <w:r>
        <w:rPr>
          <w:rFonts w:ascii="Arial CYR" w:hAnsi="Arial CYR" w:cs="Arial CYR"/>
          <w:noProof/>
          <w:sz w:val="20"/>
          <w:szCs w:val="20"/>
        </w:rPr>
        <mc:AlternateContent>
          <mc:Choice Requires="wps">
            <w:drawing>
              <wp:anchor distT="0" distB="0" distL="114300" distR="114300" simplePos="0" relativeHeight="251654144" behindDoc="0" locked="0" layoutInCell="1" allowOverlap="1">
                <wp:simplePos x="0" y="0"/>
                <wp:positionH relativeFrom="column">
                  <wp:posOffset>3030220</wp:posOffset>
                </wp:positionH>
                <wp:positionV relativeFrom="paragraph">
                  <wp:posOffset>-104775</wp:posOffset>
                </wp:positionV>
                <wp:extent cx="2867660" cy="1737360"/>
                <wp:effectExtent l="127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67660" cy="173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8</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8</w:t>
                            </w:r>
                            <w:r w:rsidRPr="00562CF3">
                              <w:rPr>
                                <w:color w:val="000000"/>
                              </w:rPr>
                              <w:br/>
                              <w:t>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38.6pt;margin-top:-8.25pt;width:225.8pt;height:136.8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" filled="f" stroked="f">
                <v:textbox inset=".56mm,.56mm,.56mm,.56mm">
                  <w:txbxContent>
                    <w:p w:rsidR="008502AC" w:rsidRPr="00562CF3" w:rsidRDefault="008502AC" w:rsidP="008502AC">
                      <w:pPr>
                        <w:rPr>
                          <w:color w:val="000000"/>
                        </w:rPr>
                      </w:pPr>
                      <w:r w:rsidRPr="00562CF3">
                        <w:rPr>
                          <w:color w:val="000000"/>
                        </w:rPr>
                        <w:t>П</w:t>
                      </w:r>
                      <w:r>
                        <w:rPr>
                          <w:color w:val="000000"/>
                        </w:rPr>
                        <w:t>РИЛОЖЕНИЕ 8</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8</w:t>
                      </w:r>
                      <w:r w:rsidRPr="00562CF3">
                        <w:rPr>
                          <w:color w:val="000000"/>
                        </w:rPr>
                        <w:br/>
                        <w:t>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jc w:val="center"/>
        <w:rPr>
          <w:b/>
          <w:bCs/>
          <w:sz w:val="28"/>
          <w:szCs w:val="28"/>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2027 и 2028 годов</w:t>
      </w:r>
    </w:p>
    <w:p w:rsidR="008C06F8" w:rsidRDefault="008C06F8">
      <w:pPr>
        <w:spacing w:before="120" w:after="120"/>
        <w:jc w:val="right"/>
      </w:pPr>
      <w:r>
        <w:t>тыс.руб.</w:t>
      </w:r>
    </w:p>
    <w:tbl>
      <w:tblPr>
        <w:tblW w:w="9493" w:type="dxa"/>
        <w:tblInd w:w="113" w:type="dxa"/>
        <w:tblLook w:val="0000" w:firstRow="0" w:lastRow="0" w:firstColumn="0" w:lastColumn="0" w:noHBand="0" w:noVBand="0"/>
      </w:tblPr>
      <w:tblGrid>
        <w:gridCol w:w="5665"/>
        <w:gridCol w:w="1985"/>
        <w:gridCol w:w="1843"/>
      </w:tblGrid>
      <w:tr w:rsidR="008C06F8">
        <w:trPr>
          <w:trHeight w:val="705"/>
        </w:trPr>
        <w:tc>
          <w:tcPr>
            <w:tcW w:w="5665" w:type="dxa"/>
            <w:tcBorders>
              <w:top w:val="single" w:sz="4" w:space="0" w:color="auto"/>
              <w:left w:val="single" w:sz="4" w:space="0" w:color="auto"/>
              <w:bottom w:val="single" w:sz="4" w:space="0" w:color="auto"/>
              <w:right w:val="single" w:sz="4" w:space="0" w:color="auto"/>
            </w:tcBorders>
            <w:vAlign w:val="center"/>
          </w:tcPr>
          <w:p w:rsidR="008C06F8" w:rsidRDefault="008C06F8">
            <w:pPr>
              <w:jc w:val="center"/>
              <w:rPr>
                <w:b/>
                <w:bCs/>
              </w:rPr>
            </w:pPr>
            <w:r>
              <w:rPr>
                <w:b/>
                <w:bCs/>
              </w:rPr>
              <w:t>Наименование межбюджетных трансфертов</w:t>
            </w:r>
          </w:p>
        </w:tc>
        <w:tc>
          <w:tcPr>
            <w:tcW w:w="1985" w:type="dxa"/>
            <w:tcBorders>
              <w:top w:val="single" w:sz="4" w:space="0" w:color="auto"/>
              <w:left w:val="nil"/>
              <w:bottom w:val="single" w:sz="4" w:space="0" w:color="auto"/>
              <w:right w:val="single" w:sz="4" w:space="0" w:color="auto"/>
            </w:tcBorders>
            <w:vAlign w:val="center"/>
          </w:tcPr>
          <w:p w:rsidR="008C06F8" w:rsidRDefault="008C06F8">
            <w:pPr>
              <w:jc w:val="center"/>
              <w:rPr>
                <w:b/>
                <w:bCs/>
              </w:rPr>
            </w:pPr>
            <w:r>
              <w:rPr>
                <w:b/>
                <w:bCs/>
              </w:rPr>
              <w:t>2027</w:t>
            </w:r>
          </w:p>
        </w:tc>
        <w:tc>
          <w:tcPr>
            <w:tcW w:w="1843" w:type="dxa"/>
            <w:tcBorders>
              <w:top w:val="single" w:sz="4" w:space="0" w:color="auto"/>
              <w:left w:val="nil"/>
              <w:bottom w:val="single" w:sz="4" w:space="0" w:color="auto"/>
              <w:right w:val="single" w:sz="4" w:space="0" w:color="auto"/>
            </w:tcBorders>
            <w:vAlign w:val="center"/>
          </w:tcPr>
          <w:p w:rsidR="008C06F8" w:rsidRDefault="008C06F8">
            <w:pPr>
              <w:jc w:val="center"/>
              <w:rPr>
                <w:b/>
                <w:bCs/>
              </w:rPr>
            </w:pPr>
            <w:r>
              <w:rPr>
                <w:b/>
                <w:bCs/>
              </w:rPr>
              <w:t>2028</w:t>
            </w:r>
          </w:p>
        </w:tc>
      </w:tr>
      <w:tr w:rsidR="008C06F8">
        <w:trPr>
          <w:trHeight w:val="63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Субсидии бюджетам бюджетной системы Российской Федерации (межбюджетные трансферты)</w:t>
            </w:r>
          </w:p>
        </w:tc>
        <w:tc>
          <w:tcPr>
            <w:tcW w:w="1985"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752 742.96668</w:t>
            </w:r>
          </w:p>
        </w:tc>
        <w:tc>
          <w:tcPr>
            <w:tcW w:w="184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372 299.03265</w:t>
            </w:r>
          </w:p>
        </w:tc>
      </w:tr>
      <w:tr w:rsidR="008C06F8">
        <w:trPr>
          <w:trHeight w:val="31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в том числе:</w:t>
            </w:r>
          </w:p>
        </w:tc>
        <w:tc>
          <w:tcPr>
            <w:tcW w:w="1985"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c>
          <w:tcPr>
            <w:tcW w:w="1843"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r>
      <w:tr w:rsidR="008C06F8">
        <w:trPr>
          <w:trHeight w:val="157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66 445.10000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69 776.34000</w:t>
            </w:r>
          </w:p>
        </w:tc>
      </w:tr>
      <w:tr w:rsidR="008C06F8">
        <w:trPr>
          <w:trHeight w:val="132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Субсидии бюджетам муниципальных образований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w:t>
            </w:r>
            <w:r>
              <w:br/>
              <w:t>по образовательным программам дошкольного образования</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104 518.24744</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0.00000</w:t>
            </w:r>
          </w:p>
        </w:tc>
      </w:tr>
      <w:tr w:rsidR="008C06F8">
        <w:trPr>
          <w:trHeight w:val="162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3 000.00000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10 000.00000</w:t>
            </w:r>
          </w:p>
        </w:tc>
      </w:tr>
      <w:tr w:rsidR="008C06F8">
        <w:trPr>
          <w:trHeight w:val="28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государственную поддержку отрасли культуры</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298.60000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304.60000</w:t>
            </w:r>
          </w:p>
        </w:tc>
      </w:tr>
      <w:tr w:rsidR="008C06F8">
        <w:trPr>
          <w:trHeight w:val="228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(или) укрепление материально-технической базы детских и кукольных театров, а также театров, расположенных населенных пунктах с численностью населения до 300 тысяч человек</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3 078.00000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3 127.30000</w:t>
            </w:r>
          </w:p>
        </w:tc>
      </w:tr>
      <w:tr w:rsidR="008C06F8">
        <w:trPr>
          <w:trHeight w:val="156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приобретение музыкальных инструментов, оборудования и материалов для детских школ искусств и училищ</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5 000.00000</w:t>
            </w:r>
          </w:p>
        </w:tc>
      </w:tr>
      <w:tr w:rsidR="008C06F8">
        <w:trPr>
          <w:trHeight w:val="1290"/>
        </w:trPr>
        <w:tc>
          <w:tcPr>
            <w:tcW w:w="5665" w:type="dxa"/>
            <w:tcBorders>
              <w:top w:val="nil"/>
              <w:left w:val="single" w:sz="4" w:space="0" w:color="auto"/>
              <w:bottom w:val="single" w:sz="4" w:space="0" w:color="auto"/>
              <w:right w:val="single" w:sz="4" w:space="0" w:color="auto"/>
            </w:tcBorders>
            <w:vAlign w:val="center"/>
          </w:tcPr>
          <w:p w:rsidR="008C06F8" w:rsidRDefault="008C06F8" w:rsidP="008502AC">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обеспечению жильем молодых</w:t>
            </w:r>
            <w:r w:rsidR="008502AC">
              <w:t xml:space="preserve"> </w:t>
            </w:r>
            <w:r>
              <w:t>семей</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1 382.77324</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1 378.06717</w:t>
            </w:r>
          </w:p>
        </w:tc>
      </w:tr>
      <w:tr w:rsidR="008C06F8">
        <w:trPr>
          <w:trHeight w:val="168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100 000.00000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100 000.00000</w:t>
            </w:r>
          </w:p>
        </w:tc>
      </w:tr>
      <w:tr w:rsidR="008C06F8">
        <w:trPr>
          <w:trHeight w:val="126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3 174.85000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3 174.85000</w:t>
            </w:r>
          </w:p>
        </w:tc>
      </w:tr>
      <w:tr w:rsidR="008C06F8">
        <w:trPr>
          <w:trHeight w:val="94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60 813.72966</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61 495.64248</w:t>
            </w:r>
          </w:p>
        </w:tc>
      </w:tr>
      <w:tr w:rsidR="008C06F8">
        <w:trPr>
          <w:trHeight w:val="94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83.33300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83.33300</w:t>
            </w:r>
          </w:p>
        </w:tc>
      </w:tr>
      <w:tr w:rsidR="008C06F8">
        <w:trPr>
          <w:trHeight w:val="94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87 948.33334</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0.00000</w:t>
            </w:r>
          </w:p>
        </w:tc>
      </w:tr>
      <w:tr w:rsidR="008C06F8" w:rsidTr="008502AC">
        <w:trPr>
          <w:trHeight w:val="460"/>
        </w:trPr>
        <w:tc>
          <w:tcPr>
            <w:tcW w:w="5665" w:type="dxa"/>
            <w:tcBorders>
              <w:top w:val="nil"/>
              <w:left w:val="single" w:sz="4" w:space="0" w:color="auto"/>
              <w:bottom w:val="single" w:sz="4" w:space="0" w:color="auto"/>
              <w:right w:val="single" w:sz="4" w:space="0" w:color="auto"/>
            </w:tcBorders>
            <w:vAlign w:val="center"/>
          </w:tcPr>
          <w:p w:rsidR="008C06F8" w:rsidRDefault="008C06F8" w:rsidP="008502AC">
            <w:pPr>
              <w:jc w:val="both"/>
            </w:pPr>
            <w:r>
              <w:t>Субсидии бюджетам муниципальных районов и городских округов</w:t>
            </w:r>
            <w:r w:rsidR="008502AC">
              <w:t xml:space="preserve"> </w:t>
            </w:r>
            <w:r>
              <w:t>Ульяновской области в целях софинансирования расходных обязательств, связанных с осуществлением дорожной деятельности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300 000.00000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100 000.00000</w:t>
            </w:r>
          </w:p>
        </w:tc>
      </w:tr>
      <w:tr w:rsidR="008C06F8">
        <w:trPr>
          <w:trHeight w:val="126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22 000.00000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0.00000</w:t>
            </w:r>
          </w:p>
        </w:tc>
      </w:tr>
      <w:tr w:rsidR="008C06F8">
        <w:trPr>
          <w:trHeight w:val="94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Субсидии бюджетам муниципальных районов и городских округов в целях софинансирования расходных обязательств, направленных на реализацию регионального проекта «Семейные ценности и инфраструктура культуры»</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0.00000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17 958.90000</w:t>
            </w:r>
          </w:p>
        </w:tc>
      </w:tr>
      <w:tr w:rsidR="008C06F8">
        <w:trPr>
          <w:trHeight w:val="31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 xml:space="preserve">Субвенции бюджетам бюджетной системы Российской Федерации </w:t>
            </w:r>
          </w:p>
        </w:tc>
        <w:tc>
          <w:tcPr>
            <w:tcW w:w="1985"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2 204 702.84900</w:t>
            </w:r>
          </w:p>
        </w:tc>
        <w:tc>
          <w:tcPr>
            <w:tcW w:w="184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2 301 310.57100</w:t>
            </w:r>
          </w:p>
        </w:tc>
      </w:tr>
      <w:tr w:rsidR="008C06F8">
        <w:trPr>
          <w:trHeight w:val="31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в том числе:</w:t>
            </w:r>
          </w:p>
        </w:tc>
        <w:tc>
          <w:tcPr>
            <w:tcW w:w="1985"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c>
          <w:tcPr>
            <w:tcW w:w="1843" w:type="dxa"/>
            <w:tcBorders>
              <w:top w:val="nil"/>
              <w:left w:val="nil"/>
              <w:bottom w:val="single" w:sz="4" w:space="0" w:color="auto"/>
              <w:right w:val="single" w:sz="4" w:space="0" w:color="auto"/>
            </w:tcBorders>
            <w:noWrap/>
            <w:vAlign w:val="bottom"/>
          </w:tcPr>
          <w:p w:rsidR="008C06F8" w:rsidRDefault="008C06F8">
            <w:pPr>
              <w:rPr>
                <w:rFonts w:ascii="Arial CYR" w:hAnsi="Arial CYR" w:cs="Arial CYR"/>
                <w:sz w:val="20"/>
                <w:szCs w:val="20"/>
              </w:rPr>
            </w:pPr>
            <w:r>
              <w:rPr>
                <w:rFonts w:ascii="Arial CYR" w:hAnsi="Arial CYR" w:cs="Arial CYR"/>
                <w:sz w:val="20"/>
                <w:szCs w:val="20"/>
              </w:rPr>
              <w:t> </w:t>
            </w:r>
          </w:p>
        </w:tc>
      </w:tr>
      <w:tr w:rsidR="008C06F8">
        <w:trPr>
          <w:trHeight w:val="3158"/>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 xml:space="preserve"> </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2 275.90000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2 411.70000</w:t>
            </w:r>
          </w:p>
        </w:tc>
      </w:tr>
      <w:tr w:rsidR="008C06F8">
        <w:trPr>
          <w:trHeight w:val="160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2 523.00000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2 523.00000</w:t>
            </w:r>
          </w:p>
        </w:tc>
      </w:tr>
      <w:tr w:rsidR="008C06F8">
        <w:trPr>
          <w:trHeight w:val="163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1 010 609.90000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1 049 598.10000</w:t>
            </w:r>
          </w:p>
        </w:tc>
      </w:tr>
      <w:tr w:rsidR="008C06F8">
        <w:trPr>
          <w:trHeight w:val="313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11 102.00000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12 045.00000</w:t>
            </w:r>
          </w:p>
        </w:tc>
      </w:tr>
      <w:tr w:rsidR="008C06F8">
        <w:trPr>
          <w:trHeight w:val="2022"/>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1 054 684.10000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1 103 934.70000</w:t>
            </w:r>
          </w:p>
        </w:tc>
      </w:tr>
      <w:tr w:rsidR="008C06F8">
        <w:trPr>
          <w:trHeight w:val="2205"/>
        </w:trPr>
        <w:tc>
          <w:tcPr>
            <w:tcW w:w="5665" w:type="dxa"/>
            <w:tcBorders>
              <w:top w:val="nil"/>
              <w:left w:val="single" w:sz="4" w:space="0" w:color="auto"/>
              <w:bottom w:val="single" w:sz="4" w:space="0" w:color="auto"/>
              <w:right w:val="single" w:sz="4" w:space="0" w:color="auto"/>
            </w:tcBorders>
            <w:vAlign w:val="center"/>
          </w:tcPr>
          <w:p w:rsidR="008C06F8" w:rsidRDefault="008C06F8" w:rsidP="008502AC">
            <w:pPr>
              <w:jc w:val="both"/>
            </w:pPr>
            <w:r>
              <w:t>Субвенции бюджетам муниципальных районов и городских округов Ульяновской области на осуществление полномочий Ульяновской области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учету и использованию архивных документов,</w:t>
            </w:r>
            <w:r w:rsidR="008502AC">
              <w:t xml:space="preserve"> </w:t>
            </w:r>
            <w:r>
              <w:t>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254.50000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264.60000</w:t>
            </w:r>
          </w:p>
        </w:tc>
      </w:tr>
      <w:tr w:rsidR="008C06F8">
        <w:trPr>
          <w:trHeight w:val="132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6 432.00000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6 688.80000</w:t>
            </w:r>
          </w:p>
        </w:tc>
      </w:tr>
      <w:tr w:rsidR="008C06F8">
        <w:trPr>
          <w:trHeight w:val="126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1 068.40000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293.20000</w:t>
            </w:r>
          </w:p>
        </w:tc>
      </w:tr>
      <w:tr w:rsidR="008C06F8" w:rsidTr="008502AC">
        <w:trPr>
          <w:trHeight w:val="318"/>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87 782.00000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68 642.30000</w:t>
            </w:r>
          </w:p>
        </w:tc>
      </w:tr>
      <w:tr w:rsidR="008C06F8">
        <w:trPr>
          <w:trHeight w:val="1943"/>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494.00000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460.00000</w:t>
            </w:r>
          </w:p>
        </w:tc>
      </w:tr>
      <w:tr w:rsidR="008C06F8">
        <w:trPr>
          <w:trHeight w:val="220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городских округов и поселений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5.76000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5.76000</w:t>
            </w:r>
          </w:p>
        </w:tc>
      </w:tr>
      <w:tr w:rsidR="008C06F8">
        <w:trPr>
          <w:trHeight w:val="402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813.00000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822.00000</w:t>
            </w:r>
          </w:p>
        </w:tc>
      </w:tr>
      <w:tr w:rsidR="008C06F8">
        <w:trPr>
          <w:trHeight w:val="2622"/>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68.00000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22.00000</w:t>
            </w:r>
          </w:p>
        </w:tc>
      </w:tr>
      <w:tr w:rsidR="008C06F8">
        <w:trPr>
          <w:trHeight w:val="253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562.00000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930.00000</w:t>
            </w:r>
          </w:p>
        </w:tc>
      </w:tr>
      <w:tr w:rsidR="008C06F8">
        <w:trPr>
          <w:trHeight w:val="3402"/>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362.00000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519.00000</w:t>
            </w:r>
          </w:p>
        </w:tc>
      </w:tr>
      <w:tr w:rsidR="008C06F8">
        <w:trPr>
          <w:trHeight w:val="1365"/>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15.00000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15.00000</w:t>
            </w:r>
          </w:p>
        </w:tc>
      </w:tr>
      <w:tr w:rsidR="008C06F8">
        <w:trPr>
          <w:trHeight w:val="144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8.20000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8.20000</w:t>
            </w:r>
          </w:p>
        </w:tc>
      </w:tr>
      <w:tr w:rsidR="008C06F8">
        <w:trPr>
          <w:trHeight w:val="283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или профессиональными стандартами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47.10000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47.10000</w:t>
            </w:r>
          </w:p>
        </w:tc>
      </w:tr>
      <w:tr w:rsidR="008C06F8">
        <w:trPr>
          <w:trHeight w:val="1403"/>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86.48900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75.41100</w:t>
            </w:r>
          </w:p>
        </w:tc>
      </w:tr>
      <w:tr w:rsidR="008C06F8">
        <w:trPr>
          <w:trHeight w:val="2922"/>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25 509.50000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52 004.70000</w:t>
            </w:r>
          </w:p>
        </w:tc>
      </w:tr>
      <w:tr w:rsidR="008C06F8">
        <w:trPr>
          <w:trHeight w:val="51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rPr>
                <w:b/>
                <w:bCs/>
              </w:rPr>
            </w:pPr>
            <w:r>
              <w:rPr>
                <w:b/>
                <w:bCs/>
              </w:rPr>
              <w:t>Иные межбюджетные трансферты</w:t>
            </w:r>
          </w:p>
        </w:tc>
        <w:tc>
          <w:tcPr>
            <w:tcW w:w="1985"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45 704.26000</w:t>
            </w:r>
          </w:p>
        </w:tc>
        <w:tc>
          <w:tcPr>
            <w:tcW w:w="184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45 832.16000</w:t>
            </w:r>
          </w:p>
        </w:tc>
      </w:tr>
      <w:tr w:rsidR="008C06F8">
        <w:trPr>
          <w:trHeight w:val="2543"/>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39 685.00000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39 685.00000</w:t>
            </w:r>
          </w:p>
        </w:tc>
      </w:tr>
      <w:tr w:rsidR="008C06F8">
        <w:trPr>
          <w:trHeight w:val="572"/>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4 445.70000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4 502.60000</w:t>
            </w:r>
          </w:p>
        </w:tc>
      </w:tr>
      <w:tr w:rsidR="008C06F8">
        <w:trPr>
          <w:trHeight w:val="189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1 015.56000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1 015.56000</w:t>
            </w:r>
          </w:p>
        </w:tc>
      </w:tr>
      <w:tr w:rsidR="008C06F8">
        <w:trPr>
          <w:trHeight w:val="3150"/>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985" w:type="dxa"/>
            <w:tcBorders>
              <w:top w:val="nil"/>
              <w:left w:val="nil"/>
              <w:bottom w:val="single" w:sz="4" w:space="0" w:color="auto"/>
              <w:right w:val="single" w:sz="4" w:space="0" w:color="auto"/>
            </w:tcBorders>
            <w:noWrap/>
            <w:vAlign w:val="center"/>
          </w:tcPr>
          <w:p w:rsidR="008C06F8" w:rsidRDefault="008C06F8">
            <w:pPr>
              <w:jc w:val="center"/>
            </w:pPr>
            <w:r>
              <w:t>558.00000</w:t>
            </w:r>
          </w:p>
        </w:tc>
        <w:tc>
          <w:tcPr>
            <w:tcW w:w="1843" w:type="dxa"/>
            <w:tcBorders>
              <w:top w:val="nil"/>
              <w:left w:val="nil"/>
              <w:bottom w:val="single" w:sz="4" w:space="0" w:color="auto"/>
              <w:right w:val="single" w:sz="4" w:space="0" w:color="auto"/>
            </w:tcBorders>
            <w:noWrap/>
            <w:vAlign w:val="center"/>
          </w:tcPr>
          <w:p w:rsidR="008C06F8" w:rsidRDefault="008C06F8">
            <w:pPr>
              <w:jc w:val="center"/>
            </w:pPr>
            <w:r>
              <w:t>629.00000</w:t>
            </w:r>
          </w:p>
        </w:tc>
      </w:tr>
      <w:tr w:rsidR="008C06F8">
        <w:trPr>
          <w:trHeight w:val="499"/>
        </w:trPr>
        <w:tc>
          <w:tcPr>
            <w:tcW w:w="5665" w:type="dxa"/>
            <w:tcBorders>
              <w:top w:val="nil"/>
              <w:left w:val="single" w:sz="4" w:space="0" w:color="auto"/>
              <w:bottom w:val="single" w:sz="4" w:space="0" w:color="auto"/>
              <w:right w:val="single" w:sz="4" w:space="0" w:color="auto"/>
            </w:tcBorders>
            <w:vAlign w:val="center"/>
          </w:tcPr>
          <w:p w:rsidR="008C06F8" w:rsidRDefault="008C06F8">
            <w:pPr>
              <w:jc w:val="both"/>
              <w:rPr>
                <w:b/>
                <w:bCs/>
                <w:sz w:val="28"/>
                <w:szCs w:val="28"/>
              </w:rPr>
            </w:pPr>
            <w:r>
              <w:rPr>
                <w:b/>
                <w:bCs/>
                <w:sz w:val="28"/>
                <w:szCs w:val="28"/>
              </w:rPr>
              <w:t xml:space="preserve">Всего </w:t>
            </w:r>
          </w:p>
        </w:tc>
        <w:tc>
          <w:tcPr>
            <w:tcW w:w="1985"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3 003 150.07568</w:t>
            </w:r>
          </w:p>
        </w:tc>
        <w:tc>
          <w:tcPr>
            <w:tcW w:w="1843" w:type="dxa"/>
            <w:tcBorders>
              <w:top w:val="nil"/>
              <w:left w:val="nil"/>
              <w:bottom w:val="single" w:sz="4" w:space="0" w:color="auto"/>
              <w:right w:val="single" w:sz="4" w:space="0" w:color="auto"/>
            </w:tcBorders>
            <w:noWrap/>
            <w:vAlign w:val="center"/>
          </w:tcPr>
          <w:p w:rsidR="008C06F8" w:rsidRDefault="008C06F8">
            <w:pPr>
              <w:jc w:val="center"/>
              <w:rPr>
                <w:b/>
                <w:bCs/>
              </w:rPr>
            </w:pPr>
            <w:r>
              <w:rPr>
                <w:b/>
                <w:bCs/>
              </w:rPr>
              <w:t>2 719 441.76365</w:t>
            </w:r>
          </w:p>
        </w:tc>
      </w:tr>
    </w:tbl>
    <w:p w:rsidR="008C06F8" w:rsidRPr="008502AC" w:rsidRDefault="008502AC" w:rsidP="008502AC">
      <w:pPr>
        <w:jc w:val="right"/>
        <w:rPr>
          <w:sz w:val="28"/>
          <w:szCs w:val="28"/>
        </w:rPr>
        <w:sectPr w:rsidR="008C06F8" w:rsidRPr="008502AC" w:rsidSect="006C12FE">
          <w:pgSz w:w="11906" w:h="16838"/>
          <w:pgMar w:top="1021" w:right="737" w:bottom="1021" w:left="1588" w:header="567" w:footer="567" w:gutter="0"/>
          <w:cols w:space="720"/>
          <w:docGrid w:linePitch="360"/>
        </w:sectPr>
      </w:pPr>
      <w:r w:rsidRPr="008502AC">
        <w:rPr>
          <w:sz w:val="28"/>
          <w:szCs w:val="28"/>
        </w:rPr>
        <w:t>».</w:t>
      </w:r>
    </w:p>
    <w:p w:rsidR="008C06F8" w:rsidRDefault="00DB4AEC">
      <w:pPr>
        <w:rPr>
          <w:sz w:val="17"/>
          <w:szCs w:val="17"/>
        </w:rPr>
      </w:pPr>
      <w:r>
        <w:rPr>
          <w:rFonts w:ascii="Arial CYR" w:hAnsi="Arial CYR" w:cs="Arial CYR"/>
          <w:noProof/>
          <w:sz w:val="20"/>
          <w:szCs w:val="20"/>
        </w:rPr>
        <mc:AlternateContent>
          <mc:Choice Requires="wps">
            <w:drawing>
              <wp:anchor distT="0" distB="0" distL="114300" distR="114300" simplePos="0" relativeHeight="251655168" behindDoc="0" locked="0" layoutInCell="1" allowOverlap="1">
                <wp:simplePos x="0" y="0"/>
                <wp:positionH relativeFrom="column">
                  <wp:posOffset>3020695</wp:posOffset>
                </wp:positionH>
                <wp:positionV relativeFrom="paragraph">
                  <wp:posOffset>-85725</wp:posOffset>
                </wp:positionV>
                <wp:extent cx="2951480" cy="1718310"/>
                <wp:effectExtent l="1270" t="0" r="0" b="0"/>
                <wp:wrapNone/>
                <wp:docPr id="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171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9</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9</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48" o:spid="_x0000_s1034" style="position:absolute;margin-left:237.85pt;margin-top:-6.75pt;width:232.4pt;height:13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" filled="f" stroked="f">
                <v:stroke joinstyle="round"/>
                <v:textbox inset=".56mm,.56mm,.56mm,.56mm">
                  <w:txbxContent>
                    <w:p w:rsidR="008502AC" w:rsidRPr="00562CF3" w:rsidRDefault="008502AC" w:rsidP="008502AC">
                      <w:pPr>
                        <w:rPr>
                          <w:color w:val="000000"/>
                        </w:rPr>
                      </w:pPr>
                      <w:r w:rsidRPr="00562CF3">
                        <w:rPr>
                          <w:color w:val="000000"/>
                        </w:rPr>
                        <w:t>П</w:t>
                      </w:r>
                      <w:r>
                        <w:rPr>
                          <w:color w:val="000000"/>
                        </w:rPr>
                        <w:t>РИЛОЖЕНИЕ 9</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9</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jc w:val="center"/>
        <w:rPr>
          <w:b/>
          <w:bCs/>
          <w:sz w:val="26"/>
          <w:szCs w:val="26"/>
        </w:rPr>
      </w:pPr>
    </w:p>
    <w:p w:rsidR="008C06F8" w:rsidRDefault="008C06F8">
      <w:pPr>
        <w:jc w:val="center"/>
        <w:rPr>
          <w:b/>
          <w:bCs/>
          <w:sz w:val="26"/>
          <w:szCs w:val="26"/>
        </w:rPr>
      </w:pPr>
    </w:p>
    <w:p w:rsidR="008C06F8" w:rsidRDefault="008C06F8">
      <w:pPr>
        <w:jc w:val="center"/>
        <w:rPr>
          <w:b/>
          <w:bCs/>
          <w:sz w:val="26"/>
          <w:szCs w:val="26"/>
        </w:rPr>
      </w:pPr>
    </w:p>
    <w:p w:rsidR="008C06F8" w:rsidRDefault="008C06F8">
      <w:pPr>
        <w:jc w:val="center"/>
        <w:rPr>
          <w:b/>
          <w:bCs/>
          <w:sz w:val="26"/>
          <w:szCs w:val="26"/>
        </w:rPr>
      </w:pPr>
      <w:r>
        <w:rPr>
          <w:b/>
          <w:bCs/>
          <w:sz w:val="26"/>
          <w:szCs w:val="26"/>
        </w:rPr>
        <w:t>Перечень</w:t>
      </w:r>
    </w:p>
    <w:p w:rsidR="008C06F8" w:rsidRDefault="008C06F8">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2026 год</w:t>
      </w:r>
    </w:p>
    <w:p w:rsidR="008C06F8" w:rsidRDefault="008C06F8">
      <w:pPr>
        <w:jc w:val="right"/>
        <w:rPr>
          <w:bCs/>
        </w:rPr>
      </w:pPr>
      <w:r>
        <w:rPr>
          <w:bCs/>
        </w:rPr>
        <w:t>тыс. руб.</w:t>
      </w:r>
    </w:p>
    <w:tbl>
      <w:tblPr>
        <w:tblW w:w="9592" w:type="dxa"/>
        <w:tblInd w:w="113" w:type="dxa"/>
        <w:tblLook w:val="0000" w:firstRow="0" w:lastRow="0" w:firstColumn="0" w:lastColumn="0" w:noHBand="0" w:noVBand="0"/>
      </w:tblPr>
      <w:tblGrid>
        <w:gridCol w:w="560"/>
        <w:gridCol w:w="7232"/>
        <w:gridCol w:w="1800"/>
      </w:tblGrid>
      <w:tr w:rsidR="008C06F8">
        <w:trPr>
          <w:trHeight w:val="64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C06F8" w:rsidRDefault="008C06F8">
            <w:pPr>
              <w:jc w:val="center"/>
              <w:rPr>
                <w:b/>
                <w:bCs/>
              </w:rPr>
            </w:pPr>
            <w:r>
              <w:rPr>
                <w:b/>
                <w:bCs/>
              </w:rPr>
              <w:t>п/п</w:t>
            </w:r>
          </w:p>
        </w:tc>
        <w:tc>
          <w:tcPr>
            <w:tcW w:w="723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C06F8" w:rsidRDefault="008C06F8">
            <w:pPr>
              <w:jc w:val="center"/>
              <w:rPr>
                <w:b/>
                <w:bCs/>
              </w:rPr>
            </w:pPr>
            <w:r>
              <w:rPr>
                <w:b/>
                <w:bCs/>
              </w:rPr>
              <w:t>Наименование субсидий</w:t>
            </w:r>
          </w:p>
        </w:tc>
        <w:tc>
          <w:tcPr>
            <w:tcW w:w="1800" w:type="dxa"/>
            <w:tcBorders>
              <w:top w:val="single" w:sz="4" w:space="0" w:color="auto"/>
              <w:left w:val="nil"/>
              <w:bottom w:val="single" w:sz="4" w:space="0" w:color="auto"/>
              <w:right w:val="single" w:sz="4" w:space="0" w:color="auto"/>
            </w:tcBorders>
            <w:shd w:val="clear" w:color="000000" w:fill="FFFFFF"/>
            <w:noWrap/>
            <w:vAlign w:val="bottom"/>
          </w:tcPr>
          <w:p w:rsidR="008C06F8" w:rsidRDefault="008C06F8">
            <w:pPr>
              <w:jc w:val="center"/>
            </w:pPr>
            <w:r>
              <w:t>План</w:t>
            </w:r>
          </w:p>
          <w:p w:rsidR="008C06F8" w:rsidRDefault="008C06F8">
            <w:pPr>
              <w:jc w:val="center"/>
            </w:pP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800" w:type="dxa"/>
            <w:tcBorders>
              <w:top w:val="single" w:sz="4" w:space="0" w:color="auto"/>
              <w:left w:val="nil"/>
              <w:bottom w:val="single" w:sz="4" w:space="0" w:color="auto"/>
              <w:right w:val="single" w:sz="4" w:space="0" w:color="auto"/>
            </w:tcBorders>
            <w:shd w:val="clear" w:color="000000" w:fill="FFFFFF"/>
            <w:noWrap/>
            <w:vAlign w:val="bottom"/>
          </w:tcPr>
          <w:p w:rsidR="008C06F8" w:rsidRDefault="008C06F8">
            <w:pPr>
              <w:jc w:val="right"/>
            </w:pPr>
            <w:r>
              <w:t>84.00000</w:t>
            </w:r>
          </w:p>
        </w:tc>
      </w:tr>
      <w:tr w:rsidR="008C06F8">
        <w:trPr>
          <w:trHeight w:val="178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26 374.21987</w:t>
            </w:r>
          </w:p>
        </w:tc>
      </w:tr>
      <w:tr w:rsidR="008C06F8">
        <w:trPr>
          <w:trHeight w:val="204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46.86569</w:t>
            </w:r>
          </w:p>
        </w:tc>
      </w:tr>
      <w:tr w:rsidR="008C06F8">
        <w:trPr>
          <w:trHeight w:val="229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4</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10 304.30093</w:t>
            </w:r>
          </w:p>
        </w:tc>
      </w:tr>
      <w:tr w:rsidR="008C06F8">
        <w:trPr>
          <w:trHeight w:val="178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5</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853.94547</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6</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394.40428</w:t>
            </w:r>
          </w:p>
        </w:tc>
      </w:tr>
      <w:tr w:rsidR="008C06F8">
        <w:trPr>
          <w:trHeight w:val="127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7</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Вместе дружнее. Благоустройство территории МАДОУ "Детский сад № 38 "Золотой петушок" города Димитровграда Ульяновской области", расположенный по адресу ул. Королева, 13А, г. Димитровград, Ульяновской области", с выполнением текущего ремонта 10 прогулочных веранд (теневых навесов)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2 370.92647</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8</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Территория мечты- благоустройство территории МАДОУ "Детский сад №49 Жемчужинка" города Димитровграда Ульяновской области», расположенного по адресу: пр.Ленина ,6 с выполнением текущего ремонта 6 веранд (теневых навесов)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4 154.22182</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9</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 xml:space="preserve">  «Детский сад – для ребят» (Благоустройство территории МАДОУ "ЦРР - детский сад № 56 "Сказка", расположенного по адресу: Ульяновская область, город Димитровград улица Московская, д.44а, с выполнением текущего ремонта теневых навесов)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1 331.22950</w:t>
            </w:r>
          </w:p>
        </w:tc>
      </w:tr>
      <w:tr w:rsidR="008C06F8">
        <w:trPr>
          <w:trHeight w:val="76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10</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 xml:space="preserve"> Ремонт кровли спортивного зала первого этажа спортивно-оздоровительного комплекса «Нейтрон», расположенного по адресу: г. Димитровград, ул. Курчатова, д.3</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1 055.71777</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11</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Текущий ремонт фасада здания библиотеки, расположенного по адресу: Ульяновская область, г.Димитровград, ул.9-Линия, д.15</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1 997.17051</w:t>
            </w:r>
          </w:p>
        </w:tc>
      </w:tr>
      <w:tr w:rsidR="008C06F8">
        <w:trPr>
          <w:trHeight w:val="76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12</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Благоустройство территории молодежного многофункционального центра "Время молодежи" с устройством уличного освещения территории по адресу: г. Димитровград, ул. Курчатова, д. 24 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709.31605</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13</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на поддержку творческой деятельности муниципальных театров в городах с численностью населения до 300 тысяч человек</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3 192.80000</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14</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366.50000</w:t>
            </w:r>
          </w:p>
        </w:tc>
      </w:tr>
      <w:tr w:rsidR="008C06F8">
        <w:trPr>
          <w:trHeight w:val="76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15</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76 989.00291</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 </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на реализацию программы "Всеобуч по плаванию" на территории Ульяновской области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7.54069</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16</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направленные на оснащение объектов спортивной инфраструктуры спортивно-технологическим оборудованием</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3 059.62424</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17</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 xml:space="preserve">Субсидии, направленные на капитальный ремонт и оснащение оборудованием МАОУ СШ № 22 им. Г.Тукая </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9 362.67436</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18</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направленные на капитальный ремонт и оснащение оборудованием МАДОУ ДС №47</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3 765.36500</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19</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в целях софинансирования расходных обязательств,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4 352.80000</w:t>
            </w:r>
          </w:p>
        </w:tc>
      </w:tr>
      <w:tr w:rsidR="008C06F8">
        <w:trPr>
          <w:trHeight w:val="76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20</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Субсидии в целях софинансирования расходных обязательств на капитальный ремонт Муниципального бюджетного учреждения дополнительного образования "Детская школа искусств №2"</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5 064.40000</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21</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3 948.35047</w:t>
            </w:r>
          </w:p>
        </w:tc>
      </w:tr>
      <w:tr w:rsidR="008C06F8">
        <w:trPr>
          <w:trHeight w:val="204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22</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933.21730</w:t>
            </w:r>
          </w:p>
        </w:tc>
      </w:tr>
      <w:tr w:rsidR="008C06F8">
        <w:trPr>
          <w:trHeight w:val="178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23</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37 391.08432</w:t>
            </w:r>
          </w:p>
        </w:tc>
      </w:tr>
      <w:tr w:rsidR="008C06F8">
        <w:trPr>
          <w:trHeight w:val="357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24</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548.33110</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25</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Погашение кредиторской задолженности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11 734.78168</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26</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Пени и иные судебные расходы</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73.50766</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27</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Обеспечение безопасности и антитеррористической защищенности муниципальных образовательных организаций</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346.97791</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28</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Проведение ремонтных работ</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4 067.15917</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29</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Временное трудоустройство несовершеннолетних граждан в возрасте от 14 до 18 лет в свободное от учебы время</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600.00000</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30</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20 600.16863</w:t>
            </w:r>
          </w:p>
        </w:tc>
      </w:tr>
      <w:tr w:rsidR="008C06F8">
        <w:trPr>
          <w:trHeight w:val="102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31</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29 845.71955</w:t>
            </w:r>
          </w:p>
        </w:tc>
      </w:tr>
      <w:tr w:rsidR="008C06F8">
        <w:trPr>
          <w:trHeight w:val="127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32</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3 574.23264</w:t>
            </w:r>
          </w:p>
        </w:tc>
      </w:tr>
      <w:tr w:rsidR="008C06F8">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33</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Меры противодействия злоупотреблению наркотиками и их распространения на территории города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50.00000</w:t>
            </w:r>
          </w:p>
        </w:tc>
      </w:tr>
      <w:tr w:rsidR="008C06F8">
        <w:trPr>
          <w:trHeight w:val="115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34</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1 000.00000</w:t>
            </w:r>
          </w:p>
        </w:tc>
      </w:tr>
      <w:tr w:rsidR="008C06F8">
        <w:trPr>
          <w:trHeight w:val="765"/>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35</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50.00000</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36</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Выполнение текущего ремонта теневых навесов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1 903.11688</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37</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Изготовление технического паспорта</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50.00000</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38</w:t>
            </w:r>
          </w:p>
        </w:tc>
        <w:tc>
          <w:tcPr>
            <w:tcW w:w="7232" w:type="dxa"/>
            <w:tcBorders>
              <w:top w:val="nil"/>
              <w:left w:val="nil"/>
              <w:bottom w:val="single" w:sz="4" w:space="0" w:color="auto"/>
              <w:right w:val="single" w:sz="4" w:space="0" w:color="auto"/>
            </w:tcBorders>
            <w:shd w:val="clear" w:color="000000" w:fill="FFFFFF"/>
            <w:vAlign w:val="center"/>
          </w:tcPr>
          <w:p w:rsidR="008C06F8" w:rsidRDefault="008C06F8">
            <w:r>
              <w:t>Спил и обрезка аварийных деревьев</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6 543.60146</w:t>
            </w:r>
          </w:p>
        </w:tc>
      </w:tr>
      <w:tr w:rsidR="008C06F8">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bottom"/>
          </w:tcPr>
          <w:p w:rsidR="008C06F8" w:rsidRDefault="008C06F8">
            <w:pPr>
              <w:jc w:val="center"/>
              <w:rPr>
                <w:b/>
                <w:bCs/>
              </w:rPr>
            </w:pPr>
            <w:r>
              <w:rPr>
                <w:b/>
                <w:bCs/>
              </w:rPr>
              <w:t> </w:t>
            </w:r>
          </w:p>
        </w:tc>
        <w:tc>
          <w:tcPr>
            <w:tcW w:w="7232" w:type="dxa"/>
            <w:tcBorders>
              <w:top w:val="nil"/>
              <w:left w:val="nil"/>
              <w:bottom w:val="single" w:sz="4" w:space="0" w:color="auto"/>
              <w:right w:val="single" w:sz="4" w:space="0" w:color="auto"/>
            </w:tcBorders>
            <w:shd w:val="clear" w:color="000000" w:fill="FFFFFF"/>
            <w:noWrap/>
            <w:vAlign w:val="bottom"/>
          </w:tcPr>
          <w:p w:rsidR="008C06F8" w:rsidRDefault="008C06F8">
            <w:pPr>
              <w:rPr>
                <w:b/>
                <w:bCs/>
              </w:rPr>
            </w:pPr>
            <w:r>
              <w:rPr>
                <w:b/>
                <w:bCs/>
              </w:rPr>
              <w:t>ВСЕГО</w:t>
            </w:r>
          </w:p>
        </w:tc>
        <w:tc>
          <w:tcPr>
            <w:tcW w:w="1800" w:type="dxa"/>
            <w:tcBorders>
              <w:top w:val="nil"/>
              <w:left w:val="nil"/>
              <w:bottom w:val="single" w:sz="4" w:space="0" w:color="auto"/>
              <w:right w:val="single" w:sz="4" w:space="0" w:color="auto"/>
            </w:tcBorders>
            <w:shd w:val="clear" w:color="000000" w:fill="FFFFFF"/>
            <w:noWrap/>
            <w:vAlign w:val="bottom"/>
          </w:tcPr>
          <w:p w:rsidR="008C06F8" w:rsidRDefault="008C06F8">
            <w:pPr>
              <w:jc w:val="right"/>
              <w:rPr>
                <w:b/>
                <w:bCs/>
              </w:rPr>
            </w:pPr>
            <w:r>
              <w:rPr>
                <w:b/>
                <w:bCs/>
              </w:rPr>
              <w:t>279 097.27433</w:t>
            </w:r>
          </w:p>
        </w:tc>
      </w:tr>
    </w:tbl>
    <w:p w:rsidR="008C06F8" w:rsidRPr="008502AC" w:rsidRDefault="008502AC">
      <w:pPr>
        <w:jc w:val="right"/>
        <w:rPr>
          <w:bCs/>
          <w:sz w:val="28"/>
          <w:szCs w:val="28"/>
        </w:rPr>
      </w:pPr>
      <w:r w:rsidRPr="008502AC">
        <w:rPr>
          <w:bCs/>
          <w:sz w:val="28"/>
          <w:szCs w:val="28"/>
        </w:rPr>
        <w:t>».</w:t>
      </w:r>
    </w:p>
    <w:p w:rsidR="008C06F8" w:rsidRDefault="008C06F8">
      <w:pPr>
        <w:jc w:val="right"/>
        <w:rPr>
          <w:bCs/>
        </w:rPr>
      </w:pPr>
    </w:p>
    <w:p w:rsidR="008C06F8" w:rsidRDefault="008C06F8">
      <w:pPr>
        <w:jc w:val="right"/>
        <w:rPr>
          <w:sz w:val="17"/>
          <w:szCs w:val="17"/>
        </w:rPr>
        <w:sectPr w:rsidR="008C06F8" w:rsidSect="008502AC">
          <w:pgSz w:w="11906" w:h="16838"/>
          <w:pgMar w:top="1021" w:right="737" w:bottom="1021" w:left="1588" w:header="567" w:footer="567" w:gutter="0"/>
          <w:cols w:space="720"/>
          <w:docGrid w:linePitch="360"/>
        </w:sectPr>
      </w:pPr>
    </w:p>
    <w:p w:rsidR="008C06F8" w:rsidRDefault="00DB4AEC">
      <w:pPr>
        <w:rPr>
          <w:sz w:val="17"/>
          <w:szCs w:val="17"/>
        </w:rPr>
      </w:pPr>
      <w:r>
        <w:rPr>
          <w:rFonts w:ascii="Arial CYR" w:hAnsi="Arial CYR" w:cs="Arial CYR"/>
          <w:noProof/>
          <w:sz w:val="20"/>
          <w:szCs w:val="20"/>
        </w:rPr>
        <mc:AlternateContent>
          <mc:Choice Requires="wps">
            <w:drawing>
              <wp:anchor distT="0" distB="0" distL="114300" distR="114300" simplePos="0" relativeHeight="251656192" behindDoc="0" locked="0" layoutInCell="1" allowOverlap="1">
                <wp:simplePos x="0" y="0"/>
                <wp:positionH relativeFrom="column">
                  <wp:posOffset>3086100</wp:posOffset>
                </wp:positionH>
                <wp:positionV relativeFrom="paragraph">
                  <wp:posOffset>-85725</wp:posOffset>
                </wp:positionV>
                <wp:extent cx="2971800" cy="1724025"/>
                <wp:effectExtent l="0" t="0" r="0" b="0"/>
                <wp:wrapNone/>
                <wp:docPr id="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10</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10</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243pt;margin-top:-6.75pt;width:234pt;height:13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" filled="f" stroked="f">
                <v:stroke joinstyle="round"/>
                <v:textbox inset=".56mm,.56mm,.56mm,.56mm">
                  <w:txbxContent>
                    <w:p w:rsidR="008502AC" w:rsidRPr="00562CF3" w:rsidRDefault="008502AC" w:rsidP="008502AC">
                      <w:pPr>
                        <w:rPr>
                          <w:color w:val="000000"/>
                        </w:rPr>
                      </w:pPr>
                      <w:r w:rsidRPr="00562CF3">
                        <w:rPr>
                          <w:color w:val="000000"/>
                        </w:rPr>
                        <w:t>П</w:t>
                      </w:r>
                      <w:r>
                        <w:rPr>
                          <w:color w:val="000000"/>
                        </w:rPr>
                        <w:t>РИЛОЖЕНИЕ 10</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10</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502AC" w:rsidRDefault="008C06F8">
      <w:pPr>
        <w:jc w:val="center"/>
        <w:rPr>
          <w:b/>
          <w:bCs/>
          <w:sz w:val="26"/>
          <w:szCs w:val="26"/>
        </w:rP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r w:rsidR="008502AC">
        <w:rPr>
          <w:b/>
          <w:bCs/>
          <w:sz w:val="26"/>
          <w:szCs w:val="26"/>
        </w:rPr>
        <w:t xml:space="preserve"> </w:t>
      </w:r>
      <w:r>
        <w:rPr>
          <w:b/>
          <w:bCs/>
          <w:sz w:val="26"/>
          <w:szCs w:val="26"/>
        </w:rPr>
        <w:t>на плановый период</w:t>
      </w:r>
    </w:p>
    <w:p w:rsidR="008C06F8" w:rsidRDefault="008C06F8">
      <w:pPr>
        <w:jc w:val="center"/>
        <w:rPr>
          <w:sz w:val="26"/>
          <w:szCs w:val="26"/>
        </w:rPr>
      </w:pPr>
      <w:r>
        <w:rPr>
          <w:b/>
          <w:bCs/>
          <w:sz w:val="26"/>
          <w:szCs w:val="26"/>
        </w:rPr>
        <w:t>2027 и 2028 годов</w:t>
      </w:r>
    </w:p>
    <w:p w:rsidR="008C06F8" w:rsidRDefault="008C06F8">
      <w:pPr>
        <w:spacing w:after="120"/>
        <w:jc w:val="right"/>
      </w:pPr>
      <w:r>
        <w:t>тыс. руб.</w:t>
      </w:r>
    </w:p>
    <w:tbl>
      <w:tblPr>
        <w:tblW w:w="9553" w:type="dxa"/>
        <w:tblInd w:w="113" w:type="dxa"/>
        <w:tblLook w:val="0000" w:firstRow="0" w:lastRow="0" w:firstColumn="0" w:lastColumn="0" w:noHBand="0" w:noVBand="0"/>
      </w:tblPr>
      <w:tblGrid>
        <w:gridCol w:w="560"/>
        <w:gridCol w:w="5571"/>
        <w:gridCol w:w="1662"/>
        <w:gridCol w:w="1738"/>
        <w:gridCol w:w="23"/>
      </w:tblGrid>
      <w:tr w:rsidR="008C06F8">
        <w:trPr>
          <w:trHeight w:val="255"/>
        </w:trPr>
        <w:tc>
          <w:tcPr>
            <w:tcW w:w="55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8C06F8" w:rsidRDefault="008C06F8">
            <w:pPr>
              <w:jc w:val="center"/>
              <w:rPr>
                <w:b/>
                <w:bCs/>
              </w:rPr>
            </w:pPr>
            <w:r>
              <w:rPr>
                <w:b/>
                <w:bCs/>
              </w:rPr>
              <w:t>п/п</w:t>
            </w:r>
          </w:p>
        </w:tc>
        <w:tc>
          <w:tcPr>
            <w:tcW w:w="557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8C06F8" w:rsidRDefault="008C06F8">
            <w:pPr>
              <w:jc w:val="center"/>
              <w:rPr>
                <w:b/>
                <w:bCs/>
              </w:rPr>
            </w:pPr>
            <w:r>
              <w:rPr>
                <w:b/>
                <w:bCs/>
              </w:rPr>
              <w:t>Наименование субсидий</w:t>
            </w:r>
          </w:p>
        </w:tc>
        <w:tc>
          <w:tcPr>
            <w:tcW w:w="3423" w:type="dxa"/>
            <w:gridSpan w:val="3"/>
            <w:tcBorders>
              <w:top w:val="single" w:sz="4" w:space="0" w:color="auto"/>
              <w:left w:val="nil"/>
              <w:bottom w:val="nil"/>
              <w:right w:val="single" w:sz="4" w:space="0" w:color="auto"/>
            </w:tcBorders>
            <w:shd w:val="clear" w:color="000000" w:fill="FFFFFF"/>
            <w:noWrap/>
            <w:vAlign w:val="center"/>
          </w:tcPr>
          <w:p w:rsidR="008C06F8" w:rsidRDefault="008C06F8">
            <w:pPr>
              <w:jc w:val="center"/>
              <w:rPr>
                <w:b/>
                <w:bCs/>
              </w:rPr>
            </w:pPr>
            <w:r>
              <w:rPr>
                <w:b/>
                <w:bCs/>
              </w:rPr>
              <w:t>План</w:t>
            </w:r>
          </w:p>
        </w:tc>
      </w:tr>
      <w:tr w:rsidR="008C06F8">
        <w:trPr>
          <w:gridAfter w:val="1"/>
          <w:wAfter w:w="23" w:type="dxa"/>
          <w:trHeight w:val="300"/>
        </w:trPr>
        <w:tc>
          <w:tcPr>
            <w:tcW w:w="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C06F8" w:rsidRDefault="008C06F8">
            <w:pPr>
              <w:rPr>
                <w:b/>
                <w:bCs/>
              </w:rPr>
            </w:pPr>
          </w:p>
        </w:tc>
        <w:tc>
          <w:tcPr>
            <w:tcW w:w="5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C06F8" w:rsidRDefault="008C06F8">
            <w:pPr>
              <w:rPr>
                <w:b/>
                <w:bCs/>
              </w:rPr>
            </w:pPr>
          </w:p>
        </w:tc>
        <w:tc>
          <w:tcPr>
            <w:tcW w:w="1662" w:type="dxa"/>
            <w:tcBorders>
              <w:top w:val="single" w:sz="4" w:space="0" w:color="auto"/>
              <w:left w:val="nil"/>
              <w:bottom w:val="single" w:sz="4" w:space="0" w:color="auto"/>
              <w:right w:val="single" w:sz="4" w:space="0" w:color="auto"/>
            </w:tcBorders>
            <w:shd w:val="clear" w:color="000000" w:fill="FFFFFF"/>
            <w:vAlign w:val="center"/>
          </w:tcPr>
          <w:p w:rsidR="008C06F8" w:rsidRDefault="008C06F8">
            <w:pPr>
              <w:jc w:val="center"/>
              <w:rPr>
                <w:b/>
                <w:bCs/>
              </w:rPr>
            </w:pPr>
            <w:r>
              <w:rPr>
                <w:b/>
                <w:bCs/>
              </w:rPr>
              <w:t>2027 год</w:t>
            </w:r>
          </w:p>
        </w:tc>
        <w:tc>
          <w:tcPr>
            <w:tcW w:w="1738" w:type="dxa"/>
            <w:tcBorders>
              <w:top w:val="single" w:sz="4" w:space="0" w:color="auto"/>
              <w:left w:val="nil"/>
              <w:bottom w:val="single" w:sz="4" w:space="0" w:color="auto"/>
              <w:right w:val="single" w:sz="4" w:space="0" w:color="auto"/>
            </w:tcBorders>
            <w:shd w:val="clear" w:color="000000" w:fill="FFFFFF"/>
            <w:vAlign w:val="center"/>
          </w:tcPr>
          <w:p w:rsidR="008C06F8" w:rsidRDefault="008C06F8">
            <w:pPr>
              <w:jc w:val="center"/>
              <w:rPr>
                <w:b/>
                <w:bCs/>
              </w:rPr>
            </w:pPr>
            <w:r>
              <w:rPr>
                <w:b/>
                <w:bCs/>
              </w:rPr>
              <w:t>2028 год</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68.00000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22.00000</w:t>
            </w:r>
          </w:p>
        </w:tc>
      </w:tr>
      <w:tr w:rsidR="008C06F8">
        <w:trPr>
          <w:gridAfter w:val="1"/>
          <w:wAfter w:w="23" w:type="dxa"/>
          <w:trHeight w:val="153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24 358.64793</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49 658.52578</w:t>
            </w:r>
          </w:p>
        </w:tc>
      </w:tr>
      <w:tr w:rsidR="008C06F8">
        <w:trPr>
          <w:gridAfter w:val="1"/>
          <w:wAfter w:w="23" w:type="dxa"/>
          <w:trHeight w:val="204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3</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46.86569</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46.86569</w:t>
            </w:r>
          </w:p>
        </w:tc>
      </w:tr>
      <w:tr w:rsidR="008C06F8">
        <w:trPr>
          <w:gridAfter w:val="1"/>
          <w:wAfter w:w="23" w:type="dxa"/>
          <w:trHeight w:val="229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4</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10 304.86867</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11 180.16034</w:t>
            </w:r>
          </w:p>
        </w:tc>
      </w:tr>
      <w:tr w:rsidR="008C06F8">
        <w:trPr>
          <w:gridAfter w:val="1"/>
          <w:wAfter w:w="23" w:type="dxa"/>
          <w:trHeight w:val="153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5</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794.34529</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803.13877</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6</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467.23181</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435.07224</w:t>
            </w:r>
          </w:p>
        </w:tc>
      </w:tr>
      <w:tr w:rsidR="008C06F8">
        <w:trPr>
          <w:gridAfter w:val="1"/>
          <w:wAfter w:w="23" w:type="dxa"/>
          <w:trHeight w:val="51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7</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на поддержку творческой деятельности муниципальных театров в городах с численностью населения до 300 тысяч человек</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3 240.00000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3 291.89500</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8</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373.25000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380.75000</w:t>
            </w:r>
          </w:p>
        </w:tc>
      </w:tr>
      <w:tr w:rsidR="008C06F8">
        <w:trPr>
          <w:gridAfter w:val="1"/>
          <w:wAfter w:w="23" w:type="dxa"/>
          <w:trHeight w:val="76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9</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73 297.60747</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76 857.68042</w:t>
            </w:r>
          </w:p>
        </w:tc>
      </w:tr>
      <w:tr w:rsidR="008C06F8">
        <w:trPr>
          <w:gridAfter w:val="1"/>
          <w:wAfter w:w="23" w:type="dxa"/>
          <w:trHeight w:val="51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10</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 xml:space="preserve">Субсидии, направленные на капитальный ремонт и оснащение оборудованием МАОУ, Городская гимназия </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10 221.26022</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r>
      <w:tr w:rsidR="008C06F8">
        <w:trPr>
          <w:gridAfter w:val="1"/>
          <w:wAfter w:w="23" w:type="dxa"/>
          <w:trHeight w:val="51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11</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направленные на капитальный ремонт и оснащение оборудованием МАДОУ ДС №48</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4 165.36499</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r>
      <w:tr w:rsidR="008C06F8">
        <w:trPr>
          <w:gridAfter w:val="1"/>
          <w:wAfter w:w="23" w:type="dxa"/>
          <w:trHeight w:val="51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12</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направленные на капитальный ремонт и оснащение оборудованием МАДОУ ДС №53</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4 165.36499</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r>
      <w:tr w:rsidR="008C06F8">
        <w:trPr>
          <w:gridAfter w:val="1"/>
          <w:wAfter w:w="23" w:type="dxa"/>
          <w:trHeight w:val="76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13</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в целях софинансирования расходных обязательств, направленных на приобретение музыкальных инструментов, оборудования и материалов для детских школ искусств и училищ</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5 572.73300</w:t>
            </w:r>
          </w:p>
        </w:tc>
      </w:tr>
      <w:tr w:rsidR="008C06F8">
        <w:trPr>
          <w:gridAfter w:val="1"/>
          <w:wAfter w:w="23" w:type="dxa"/>
          <w:trHeight w:val="76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14</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Субсидии в целях софинансирования расходных обязательств на капитальный ремонт Муниципального бюджетного учреждения дополнительного образования "Детская школа искусств №2"</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19 954.33400</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15</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4 085.27041</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4 137.55727</w:t>
            </w:r>
          </w:p>
        </w:tc>
      </w:tr>
      <w:tr w:rsidR="008C06F8">
        <w:trPr>
          <w:gridAfter w:val="1"/>
          <w:wAfter w:w="23" w:type="dxa"/>
          <w:trHeight w:val="204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16</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933.21730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933.21730</w:t>
            </w:r>
          </w:p>
        </w:tc>
      </w:tr>
      <w:tr w:rsidR="008C06F8">
        <w:trPr>
          <w:gridAfter w:val="1"/>
          <w:wAfter w:w="23" w:type="dxa"/>
          <w:trHeight w:val="153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17</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37 391.08432</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37 391.08432</w:t>
            </w:r>
          </w:p>
        </w:tc>
      </w:tr>
      <w:tr w:rsidR="008C06F8">
        <w:trPr>
          <w:gridAfter w:val="1"/>
          <w:wAfter w:w="23" w:type="dxa"/>
          <w:trHeight w:val="331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18</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548.33110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618.10076</w:t>
            </w:r>
          </w:p>
        </w:tc>
      </w:tr>
      <w:tr w:rsidR="008C06F8">
        <w:trPr>
          <w:gridAfter w:val="1"/>
          <w:wAfter w:w="23" w:type="dxa"/>
          <w:trHeight w:val="51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19</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Временное трудоустройство несовершеннолетних граждан в возрасте от 14 до 18 лет в свободное от учебы время</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624.00000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648.96000</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20</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10 848.41751</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11 282.35421</w:t>
            </w:r>
          </w:p>
        </w:tc>
      </w:tr>
      <w:tr w:rsidR="008C06F8">
        <w:trPr>
          <w:gridAfter w:val="1"/>
          <w:wAfter w:w="23" w:type="dxa"/>
          <w:trHeight w:val="76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21</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15 438.18071</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16 055.70794</w:t>
            </w:r>
          </w:p>
        </w:tc>
      </w:tr>
      <w:tr w:rsidR="008C06F8">
        <w:trPr>
          <w:gridAfter w:val="1"/>
          <w:wAfter w:w="23" w:type="dxa"/>
          <w:trHeight w:val="1275"/>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22</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2 825.89044</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2 938.92606</w:t>
            </w:r>
          </w:p>
        </w:tc>
      </w:tr>
      <w:tr w:rsidR="008C06F8">
        <w:trPr>
          <w:gridAfter w:val="1"/>
          <w:wAfter w:w="23" w:type="dxa"/>
          <w:trHeight w:val="1020"/>
        </w:trPr>
        <w:tc>
          <w:tcPr>
            <w:tcW w:w="559" w:type="dxa"/>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23</w:t>
            </w:r>
          </w:p>
        </w:tc>
        <w:tc>
          <w:tcPr>
            <w:tcW w:w="5571" w:type="dxa"/>
            <w:tcBorders>
              <w:top w:val="nil"/>
              <w:left w:val="nil"/>
              <w:bottom w:val="single" w:sz="4" w:space="0" w:color="auto"/>
              <w:right w:val="single" w:sz="4" w:space="0" w:color="auto"/>
            </w:tcBorders>
            <w:shd w:val="clear" w:color="000000" w:fill="FFFFFF"/>
            <w:vAlign w:val="center"/>
          </w:tcPr>
          <w:p w:rsidR="008C06F8" w:rsidRDefault="008C06F8">
            <w: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0.00000</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pPr>
            <w:r>
              <w:t>2 457.27182</w:t>
            </w:r>
          </w:p>
        </w:tc>
      </w:tr>
      <w:tr w:rsidR="008C06F8">
        <w:trPr>
          <w:gridAfter w:val="1"/>
          <w:wAfter w:w="23" w:type="dxa"/>
          <w:trHeight w:val="300"/>
        </w:trPr>
        <w:tc>
          <w:tcPr>
            <w:tcW w:w="559" w:type="dxa"/>
            <w:tcBorders>
              <w:top w:val="nil"/>
              <w:left w:val="single" w:sz="4" w:space="0" w:color="auto"/>
              <w:bottom w:val="single" w:sz="4" w:space="0" w:color="auto"/>
              <w:right w:val="single" w:sz="4" w:space="0" w:color="auto"/>
            </w:tcBorders>
            <w:shd w:val="clear" w:color="000000" w:fill="FFFFFF"/>
            <w:noWrap/>
            <w:vAlign w:val="bottom"/>
          </w:tcPr>
          <w:p w:rsidR="008C06F8" w:rsidRDefault="008C06F8">
            <w:pPr>
              <w:jc w:val="center"/>
              <w:rPr>
                <w:b/>
                <w:bCs/>
              </w:rPr>
            </w:pPr>
            <w:r>
              <w:rPr>
                <w:b/>
                <w:bCs/>
              </w:rPr>
              <w:t> </w:t>
            </w:r>
          </w:p>
        </w:tc>
        <w:tc>
          <w:tcPr>
            <w:tcW w:w="5571" w:type="dxa"/>
            <w:tcBorders>
              <w:top w:val="nil"/>
              <w:left w:val="nil"/>
              <w:bottom w:val="single" w:sz="4" w:space="0" w:color="auto"/>
              <w:right w:val="single" w:sz="4" w:space="0" w:color="auto"/>
            </w:tcBorders>
            <w:shd w:val="clear" w:color="000000" w:fill="FFFFFF"/>
            <w:noWrap/>
            <w:vAlign w:val="bottom"/>
          </w:tcPr>
          <w:p w:rsidR="008C06F8" w:rsidRDefault="008C06F8">
            <w:pPr>
              <w:rPr>
                <w:b/>
                <w:bCs/>
              </w:rPr>
            </w:pPr>
            <w:r>
              <w:rPr>
                <w:b/>
                <w:bCs/>
              </w:rPr>
              <w:t> ВСЕГО</w:t>
            </w:r>
          </w:p>
        </w:tc>
        <w:tc>
          <w:tcPr>
            <w:tcW w:w="1662" w:type="dxa"/>
            <w:tcBorders>
              <w:top w:val="nil"/>
              <w:left w:val="nil"/>
              <w:bottom w:val="single" w:sz="4" w:space="0" w:color="auto"/>
              <w:right w:val="single" w:sz="4" w:space="0" w:color="auto"/>
            </w:tcBorders>
            <w:shd w:val="clear" w:color="000000" w:fill="FFFFFF"/>
            <w:noWrap/>
            <w:vAlign w:val="bottom"/>
          </w:tcPr>
          <w:p w:rsidR="008C06F8" w:rsidRDefault="008C06F8">
            <w:pPr>
              <w:jc w:val="right"/>
              <w:rPr>
                <w:b/>
                <w:bCs/>
              </w:rPr>
            </w:pPr>
            <w:r>
              <w:rPr>
                <w:b/>
                <w:bCs/>
              </w:rPr>
              <w:t>244 820.93492</w:t>
            </w:r>
          </w:p>
        </w:tc>
        <w:tc>
          <w:tcPr>
            <w:tcW w:w="1738" w:type="dxa"/>
            <w:tcBorders>
              <w:top w:val="nil"/>
              <w:left w:val="nil"/>
              <w:bottom w:val="single" w:sz="4" w:space="0" w:color="auto"/>
              <w:right w:val="single" w:sz="4" w:space="0" w:color="auto"/>
            </w:tcBorders>
            <w:shd w:val="clear" w:color="000000" w:fill="FFFFFF"/>
            <w:noWrap/>
            <w:vAlign w:val="bottom"/>
          </w:tcPr>
          <w:p w:rsidR="008C06F8" w:rsidRDefault="008C06F8">
            <w:pPr>
              <w:jc w:val="right"/>
              <w:rPr>
                <w:b/>
                <w:bCs/>
              </w:rPr>
            </w:pPr>
            <w:r>
              <w:rPr>
                <w:b/>
                <w:bCs/>
              </w:rPr>
              <w:t>244 820.93492</w:t>
            </w:r>
          </w:p>
        </w:tc>
      </w:tr>
    </w:tbl>
    <w:p w:rsidR="008C06F8" w:rsidRPr="008502AC" w:rsidRDefault="008502AC">
      <w:pPr>
        <w:spacing w:after="120"/>
        <w:jc w:val="right"/>
        <w:rPr>
          <w:sz w:val="28"/>
          <w:szCs w:val="28"/>
        </w:rPr>
      </w:pPr>
      <w:r w:rsidRPr="008502AC">
        <w:rPr>
          <w:sz w:val="28"/>
          <w:szCs w:val="28"/>
        </w:rPr>
        <w:t>».</w:t>
      </w:r>
    </w:p>
    <w:p w:rsidR="008C06F8" w:rsidRDefault="008C06F8">
      <w:pPr>
        <w:rPr>
          <w:b/>
          <w:bCs/>
          <w:sz w:val="28"/>
          <w:szCs w:val="28"/>
        </w:rPr>
        <w:sectPr w:rsidR="008C06F8" w:rsidSect="008502AC">
          <w:pgSz w:w="11906" w:h="16838"/>
          <w:pgMar w:top="1021" w:right="737" w:bottom="1021" w:left="1588" w:header="567" w:footer="567" w:gutter="0"/>
          <w:cols w:space="720"/>
          <w:docGrid w:linePitch="360"/>
        </w:sectPr>
      </w:pPr>
    </w:p>
    <w:p w:rsidR="008C06F8" w:rsidRDefault="00DB4AEC">
      <w:pPr>
        <w:rPr>
          <w:b/>
          <w:bCs/>
          <w:sz w:val="28"/>
          <w:szCs w:val="28"/>
        </w:rPr>
      </w:pPr>
      <w:r>
        <w:rPr>
          <w:b/>
          <w:bCs/>
          <w:noProof/>
          <w:sz w:val="28"/>
          <w:szCs w:val="28"/>
          <w:lang w:val="ru-RU" w:eastAsia="ru-RU"/>
        </w:rPr>
        <mc:AlternateContent>
          <mc:Choice Requires="wps">
            <w:drawing>
              <wp:anchor distT="0" distB="0" distL="114300" distR="114300" simplePos="0" relativeHeight="251659264" behindDoc="0" locked="0" layoutInCell="1" allowOverlap="1">
                <wp:simplePos x="0" y="0"/>
                <wp:positionH relativeFrom="column">
                  <wp:posOffset>3058795</wp:posOffset>
                </wp:positionH>
                <wp:positionV relativeFrom="paragraph">
                  <wp:posOffset>-114300</wp:posOffset>
                </wp:positionV>
                <wp:extent cx="2999105" cy="1704975"/>
                <wp:effectExtent l="127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910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11</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11</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240.85pt;margin-top:-9pt;width:236.15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" filled="f" stroked="f">
                <v:stroke joinstyle="round"/>
                <v:textbox inset=".56mm,.56mm,.56mm,.56mm">
                  <w:txbxContent>
                    <w:p w:rsidR="008502AC" w:rsidRPr="00562CF3" w:rsidRDefault="008502AC" w:rsidP="008502AC">
                      <w:pPr>
                        <w:rPr>
                          <w:color w:val="000000"/>
                        </w:rPr>
                      </w:pPr>
                      <w:r w:rsidRPr="00562CF3">
                        <w:rPr>
                          <w:color w:val="000000"/>
                        </w:rPr>
                        <w:t>П</w:t>
                      </w:r>
                      <w:r>
                        <w:rPr>
                          <w:color w:val="000000"/>
                        </w:rPr>
                        <w:t>РИЛОЖЕНИЕ 11</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11</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jc w:val="center"/>
        <w:rPr>
          <w:b/>
          <w:bCs/>
          <w:sz w:val="28"/>
          <w:szCs w:val="28"/>
        </w:rPr>
      </w:pPr>
    </w:p>
    <w:p w:rsidR="008C06F8" w:rsidRDefault="008C06F8">
      <w:pPr>
        <w:rPr>
          <w:b/>
          <w:bCs/>
          <w:sz w:val="28"/>
          <w:szCs w:val="28"/>
        </w:rPr>
      </w:pPr>
    </w:p>
    <w:p w:rsidR="008C06F8" w:rsidRDefault="008C06F8">
      <w:pPr>
        <w:jc w:val="center"/>
        <w:rPr>
          <w:b/>
          <w:bCs/>
          <w:sz w:val="28"/>
          <w:szCs w:val="28"/>
          <w:highlight w:val="yellow"/>
        </w:rPr>
      </w:pPr>
    </w:p>
    <w:p w:rsidR="008C06F8" w:rsidRDefault="008C06F8">
      <w:pPr>
        <w:jc w:val="center"/>
        <w:rPr>
          <w:b/>
          <w:bCs/>
          <w:sz w:val="28"/>
          <w:szCs w:val="28"/>
          <w:highlight w:val="yellow"/>
        </w:rPr>
      </w:pPr>
    </w:p>
    <w:p w:rsidR="008C06F8" w:rsidRDefault="008C06F8">
      <w:pPr>
        <w:jc w:val="center"/>
        <w:rPr>
          <w:b/>
          <w:bCs/>
          <w:sz w:val="28"/>
          <w:szCs w:val="28"/>
          <w:highlight w:val="yellow"/>
        </w:rPr>
      </w:pPr>
    </w:p>
    <w:p w:rsidR="008C06F8" w:rsidRDefault="008C06F8">
      <w:pPr>
        <w:jc w:val="center"/>
        <w:rPr>
          <w:b/>
          <w:bCs/>
          <w:sz w:val="28"/>
          <w:szCs w:val="28"/>
          <w:highlight w:val="yellow"/>
        </w:rPr>
      </w:pPr>
    </w:p>
    <w:p w:rsidR="008C06F8" w:rsidRDefault="008C06F8">
      <w:pPr>
        <w:jc w:val="center"/>
        <w:rPr>
          <w:b/>
          <w:bCs/>
          <w:sz w:val="28"/>
          <w:szCs w:val="28"/>
          <w:highlight w:val="yellow"/>
        </w:rPr>
      </w:pPr>
    </w:p>
    <w:p w:rsidR="008C06F8" w:rsidRDefault="008C06F8">
      <w:pPr>
        <w:jc w:val="center"/>
        <w:rPr>
          <w:b/>
          <w:bCs/>
          <w:sz w:val="28"/>
          <w:szCs w:val="28"/>
          <w:highlight w:val="yellow"/>
        </w:rPr>
      </w:pPr>
    </w:p>
    <w:p w:rsidR="008C06F8" w:rsidRDefault="008C06F8">
      <w:pPr>
        <w:jc w:val="center"/>
        <w:rPr>
          <w:b/>
          <w:bCs/>
          <w:sz w:val="28"/>
          <w:szCs w:val="28"/>
        </w:rPr>
      </w:pPr>
      <w:r>
        <w:rPr>
          <w:b/>
          <w:bCs/>
          <w:sz w:val="28"/>
          <w:szCs w:val="28"/>
        </w:rPr>
        <w:t>Перечень</w:t>
      </w:r>
    </w:p>
    <w:p w:rsidR="008C06F8" w:rsidRDefault="008C06F8">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2026 год</w:t>
      </w:r>
    </w:p>
    <w:p w:rsidR="008C06F8" w:rsidRDefault="008C06F8">
      <w:pPr>
        <w:spacing w:after="120"/>
        <w:jc w:val="right"/>
      </w:pPr>
      <w:r>
        <w:rPr>
          <w:bCs/>
        </w:rPr>
        <w:t>тыс. руб.</w:t>
      </w:r>
    </w:p>
    <w:tbl>
      <w:tblPr>
        <w:tblW w:w="9520" w:type="dxa"/>
        <w:tblInd w:w="113" w:type="dxa"/>
        <w:tblLook w:val="0000" w:firstRow="0" w:lastRow="0" w:firstColumn="0" w:lastColumn="0" w:noHBand="0" w:noVBand="0"/>
      </w:tblPr>
      <w:tblGrid>
        <w:gridCol w:w="740"/>
        <w:gridCol w:w="6540"/>
        <w:gridCol w:w="2240"/>
      </w:tblGrid>
      <w:tr w:rsidR="008C06F8">
        <w:trPr>
          <w:trHeight w:val="330"/>
        </w:trPr>
        <w:tc>
          <w:tcPr>
            <w:tcW w:w="740" w:type="dxa"/>
            <w:vMerge w:val="restart"/>
            <w:tcBorders>
              <w:top w:val="single" w:sz="4" w:space="0" w:color="auto"/>
              <w:left w:val="single" w:sz="4" w:space="0" w:color="auto"/>
              <w:bottom w:val="nil"/>
              <w:right w:val="single" w:sz="4" w:space="0" w:color="auto"/>
            </w:tcBorders>
            <w:shd w:val="clear" w:color="auto" w:fill="auto"/>
            <w:vAlign w:val="center"/>
          </w:tcPr>
          <w:p w:rsidR="008C06F8" w:rsidRDefault="008C06F8">
            <w:pPr>
              <w:jc w:val="center"/>
              <w:rPr>
                <w:b/>
                <w:bCs/>
              </w:rPr>
            </w:pPr>
            <w:r>
              <w:rPr>
                <w:b/>
                <w:bCs/>
              </w:rPr>
              <w:t>№ п/п</w:t>
            </w:r>
          </w:p>
        </w:tc>
        <w:tc>
          <w:tcPr>
            <w:tcW w:w="6540" w:type="dxa"/>
            <w:vMerge w:val="restart"/>
            <w:tcBorders>
              <w:top w:val="single" w:sz="4" w:space="0" w:color="auto"/>
              <w:left w:val="single" w:sz="4" w:space="0" w:color="auto"/>
              <w:bottom w:val="nil"/>
              <w:right w:val="single" w:sz="4" w:space="0" w:color="auto"/>
            </w:tcBorders>
            <w:shd w:val="clear" w:color="auto" w:fill="auto"/>
            <w:vAlign w:val="center"/>
          </w:tcPr>
          <w:p w:rsidR="008C06F8" w:rsidRDefault="008C06F8">
            <w:pPr>
              <w:jc w:val="center"/>
              <w:rPr>
                <w:b/>
                <w:bCs/>
                <w:color w:val="000000"/>
              </w:rPr>
            </w:pPr>
            <w:r>
              <w:rPr>
                <w:b/>
                <w:bCs/>
                <w:color w:val="000000"/>
              </w:rPr>
              <w:t>Наименование муниципальной программы</w:t>
            </w:r>
          </w:p>
        </w:tc>
        <w:tc>
          <w:tcPr>
            <w:tcW w:w="2240" w:type="dxa"/>
            <w:vMerge w:val="restart"/>
            <w:tcBorders>
              <w:top w:val="single" w:sz="4" w:space="0" w:color="auto"/>
              <w:left w:val="single" w:sz="4" w:space="0" w:color="auto"/>
              <w:bottom w:val="nil"/>
              <w:right w:val="single" w:sz="4" w:space="0" w:color="auto"/>
            </w:tcBorders>
            <w:shd w:val="clear" w:color="000000" w:fill="FFFFFF"/>
            <w:noWrap/>
            <w:vAlign w:val="center"/>
          </w:tcPr>
          <w:p w:rsidR="008C06F8" w:rsidRDefault="008C06F8">
            <w:pPr>
              <w:jc w:val="center"/>
              <w:rPr>
                <w:b/>
                <w:bCs/>
              </w:rPr>
            </w:pPr>
            <w:r>
              <w:rPr>
                <w:b/>
                <w:bCs/>
              </w:rPr>
              <w:t xml:space="preserve">План </w:t>
            </w:r>
          </w:p>
        </w:tc>
      </w:tr>
      <w:tr w:rsidR="008C06F8">
        <w:trPr>
          <w:trHeight w:val="360"/>
        </w:trPr>
        <w:tc>
          <w:tcPr>
            <w:tcW w:w="740" w:type="dxa"/>
            <w:vMerge/>
            <w:tcBorders>
              <w:top w:val="single" w:sz="4" w:space="0" w:color="auto"/>
              <w:left w:val="single" w:sz="4" w:space="0" w:color="auto"/>
              <w:bottom w:val="nil"/>
              <w:right w:val="single" w:sz="4" w:space="0" w:color="auto"/>
            </w:tcBorders>
            <w:vAlign w:val="center"/>
          </w:tcPr>
          <w:p w:rsidR="008C06F8" w:rsidRDefault="008C06F8">
            <w:pPr>
              <w:rPr>
                <w:b/>
                <w:bCs/>
              </w:rPr>
            </w:pPr>
          </w:p>
        </w:tc>
        <w:tc>
          <w:tcPr>
            <w:tcW w:w="6540" w:type="dxa"/>
            <w:vMerge/>
            <w:tcBorders>
              <w:top w:val="single" w:sz="4" w:space="0" w:color="auto"/>
              <w:left w:val="single" w:sz="4" w:space="0" w:color="auto"/>
              <w:bottom w:val="nil"/>
              <w:right w:val="single" w:sz="4" w:space="0" w:color="auto"/>
            </w:tcBorders>
            <w:vAlign w:val="center"/>
          </w:tcPr>
          <w:p w:rsidR="008C06F8" w:rsidRDefault="008C06F8">
            <w:pPr>
              <w:rPr>
                <w:b/>
                <w:bCs/>
                <w:color w:val="000000"/>
              </w:rPr>
            </w:pPr>
          </w:p>
        </w:tc>
        <w:tc>
          <w:tcPr>
            <w:tcW w:w="2240" w:type="dxa"/>
            <w:vMerge/>
            <w:tcBorders>
              <w:top w:val="single" w:sz="4" w:space="0" w:color="auto"/>
              <w:left w:val="single" w:sz="4" w:space="0" w:color="auto"/>
              <w:bottom w:val="nil"/>
              <w:right w:val="single" w:sz="4" w:space="0" w:color="auto"/>
            </w:tcBorders>
            <w:vAlign w:val="center"/>
          </w:tcPr>
          <w:p w:rsidR="008C06F8" w:rsidRDefault="008C06F8">
            <w:pPr>
              <w:rPr>
                <w:b/>
                <w:bCs/>
              </w:rPr>
            </w:pPr>
          </w:p>
        </w:tc>
      </w:tr>
      <w:tr w:rsidR="008C06F8">
        <w:trPr>
          <w:trHeight w:val="60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1</w:t>
            </w:r>
          </w:p>
        </w:tc>
        <w:tc>
          <w:tcPr>
            <w:tcW w:w="6540" w:type="dxa"/>
            <w:tcBorders>
              <w:top w:val="single" w:sz="4" w:space="0" w:color="auto"/>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2240" w:type="dxa"/>
            <w:tcBorders>
              <w:top w:val="single" w:sz="4" w:space="0" w:color="auto"/>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2 796 965.30173</w:t>
            </w:r>
          </w:p>
        </w:tc>
      </w:tr>
      <w:tr w:rsidR="008C06F8">
        <w:trPr>
          <w:trHeight w:val="9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2</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1 279 432.50117</w:t>
            </w:r>
          </w:p>
        </w:tc>
      </w:tr>
      <w:tr w:rsidR="008C06F8">
        <w:trPr>
          <w:trHeight w:val="6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3</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177 036.94246</w:t>
            </w:r>
          </w:p>
        </w:tc>
      </w:tr>
      <w:tr w:rsidR="008C06F8">
        <w:trPr>
          <w:trHeight w:val="9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4</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37 902.53298</w:t>
            </w:r>
          </w:p>
        </w:tc>
      </w:tr>
      <w:tr w:rsidR="008C06F8">
        <w:trPr>
          <w:trHeight w:val="9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5</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28 914.44376</w:t>
            </w:r>
          </w:p>
        </w:tc>
      </w:tr>
      <w:tr w:rsidR="008C06F8">
        <w:trPr>
          <w:trHeight w:val="9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6</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26 984.25794</w:t>
            </w:r>
          </w:p>
        </w:tc>
      </w:tr>
      <w:tr w:rsidR="008C06F8">
        <w:trPr>
          <w:trHeight w:val="1005"/>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7</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50.00000</w:t>
            </w:r>
          </w:p>
        </w:tc>
      </w:tr>
      <w:tr w:rsidR="008C06F8">
        <w:trPr>
          <w:trHeight w:val="6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8</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378 591.01916</w:t>
            </w:r>
          </w:p>
        </w:tc>
      </w:tr>
      <w:tr w:rsidR="008C06F8">
        <w:trPr>
          <w:trHeight w:val="6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9</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759.31605</w:t>
            </w:r>
          </w:p>
        </w:tc>
      </w:tr>
      <w:tr w:rsidR="008C06F8">
        <w:trPr>
          <w:trHeight w:val="6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10</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113 996.74335</w:t>
            </w:r>
          </w:p>
        </w:tc>
      </w:tr>
      <w:tr w:rsidR="008C06F8">
        <w:trPr>
          <w:trHeight w:val="6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11</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181 865.47635</w:t>
            </w:r>
          </w:p>
        </w:tc>
      </w:tr>
      <w:tr w:rsidR="008C06F8">
        <w:trPr>
          <w:trHeight w:val="900"/>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12</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34 998.57066</w:t>
            </w:r>
          </w:p>
        </w:tc>
      </w:tr>
      <w:tr w:rsidR="008C06F8">
        <w:trPr>
          <w:trHeight w:val="1125"/>
        </w:trPr>
        <w:tc>
          <w:tcPr>
            <w:tcW w:w="740" w:type="dxa"/>
            <w:tcBorders>
              <w:top w:val="nil"/>
              <w:left w:val="single" w:sz="4" w:space="0" w:color="auto"/>
              <w:bottom w:val="single" w:sz="4" w:space="0" w:color="auto"/>
              <w:right w:val="single" w:sz="4" w:space="0" w:color="auto"/>
            </w:tcBorders>
            <w:shd w:val="clear" w:color="auto" w:fill="auto"/>
            <w:vAlign w:val="center"/>
          </w:tcPr>
          <w:p w:rsidR="008C06F8" w:rsidRDefault="008C06F8">
            <w:pPr>
              <w:jc w:val="center"/>
              <w:rPr>
                <w:sz w:val="22"/>
                <w:szCs w:val="22"/>
              </w:rPr>
            </w:pPr>
            <w:r>
              <w:rPr>
                <w:sz w:val="22"/>
                <w:szCs w:val="22"/>
              </w:rPr>
              <w:t>13</w:t>
            </w:r>
          </w:p>
        </w:tc>
        <w:tc>
          <w:tcPr>
            <w:tcW w:w="6540" w:type="dxa"/>
            <w:tcBorders>
              <w:top w:val="nil"/>
              <w:left w:val="nil"/>
              <w:bottom w:val="single" w:sz="4" w:space="0" w:color="auto"/>
              <w:right w:val="single" w:sz="4" w:space="0" w:color="auto"/>
            </w:tcBorders>
            <w:shd w:val="clear" w:color="auto" w:fill="auto"/>
            <w:vAlign w:val="center"/>
          </w:tcPr>
          <w:p w:rsidR="008C06F8" w:rsidRDefault="008C06F8">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40" w:type="dxa"/>
            <w:tcBorders>
              <w:top w:val="nil"/>
              <w:left w:val="nil"/>
              <w:bottom w:val="single" w:sz="4" w:space="0" w:color="auto"/>
              <w:right w:val="single" w:sz="4" w:space="0" w:color="auto"/>
            </w:tcBorders>
            <w:shd w:val="clear" w:color="000000" w:fill="FFFFFF"/>
            <w:vAlign w:val="center"/>
          </w:tcPr>
          <w:p w:rsidR="008C06F8" w:rsidRDefault="008C06F8">
            <w:pPr>
              <w:jc w:val="center"/>
              <w:rPr>
                <w:sz w:val="22"/>
                <w:szCs w:val="22"/>
              </w:rPr>
            </w:pPr>
            <w:r>
              <w:rPr>
                <w:sz w:val="22"/>
                <w:szCs w:val="22"/>
              </w:rPr>
              <w:t>34 467.39944</w:t>
            </w:r>
          </w:p>
        </w:tc>
      </w:tr>
      <w:tr w:rsidR="008C06F8">
        <w:trPr>
          <w:trHeight w:val="285"/>
        </w:trPr>
        <w:tc>
          <w:tcPr>
            <w:tcW w:w="740" w:type="dxa"/>
            <w:tcBorders>
              <w:top w:val="nil"/>
              <w:left w:val="single" w:sz="4" w:space="0" w:color="auto"/>
              <w:bottom w:val="single" w:sz="4" w:space="0" w:color="auto"/>
              <w:right w:val="single" w:sz="4" w:space="0" w:color="auto"/>
            </w:tcBorders>
            <w:shd w:val="clear" w:color="auto" w:fill="auto"/>
            <w:noWrap/>
            <w:vAlign w:val="bottom"/>
          </w:tcPr>
          <w:p w:rsidR="008C06F8" w:rsidRDefault="008C06F8">
            <w:pPr>
              <w:jc w:val="center"/>
              <w:rPr>
                <w:rFonts w:ascii="MS Sans Serif" w:hAnsi="MS Sans Serif" w:cs="Arial CYR"/>
                <w:b/>
                <w:bCs/>
                <w:sz w:val="16"/>
                <w:szCs w:val="16"/>
              </w:rPr>
            </w:pPr>
            <w:r>
              <w:rPr>
                <w:rFonts w:ascii="MS Sans Serif" w:hAnsi="MS Sans Serif" w:cs="Arial CYR"/>
                <w:b/>
                <w:bCs/>
                <w:sz w:val="16"/>
                <w:szCs w:val="16"/>
              </w:rPr>
              <w:t> </w:t>
            </w:r>
          </w:p>
        </w:tc>
        <w:tc>
          <w:tcPr>
            <w:tcW w:w="6540" w:type="dxa"/>
            <w:tcBorders>
              <w:top w:val="nil"/>
              <w:left w:val="nil"/>
              <w:bottom w:val="single" w:sz="4" w:space="0" w:color="auto"/>
              <w:right w:val="single" w:sz="4" w:space="0" w:color="auto"/>
            </w:tcBorders>
            <w:shd w:val="clear" w:color="auto" w:fill="auto"/>
            <w:noWrap/>
            <w:vAlign w:val="bottom"/>
          </w:tcPr>
          <w:p w:rsidR="008C06F8" w:rsidRDefault="008C06F8">
            <w:pPr>
              <w:rPr>
                <w:b/>
                <w:bCs/>
                <w:sz w:val="22"/>
                <w:szCs w:val="22"/>
              </w:rPr>
            </w:pPr>
            <w:r>
              <w:rPr>
                <w:b/>
                <w:bCs/>
                <w:sz w:val="22"/>
                <w:szCs w:val="22"/>
              </w:rPr>
              <w:t>ВСЕГО</w:t>
            </w:r>
          </w:p>
        </w:tc>
        <w:tc>
          <w:tcPr>
            <w:tcW w:w="2240" w:type="dxa"/>
            <w:tcBorders>
              <w:top w:val="nil"/>
              <w:left w:val="nil"/>
              <w:bottom w:val="single" w:sz="4" w:space="0" w:color="auto"/>
              <w:right w:val="single" w:sz="4" w:space="0" w:color="auto"/>
            </w:tcBorders>
            <w:shd w:val="clear" w:color="000000" w:fill="FFFFFF"/>
            <w:noWrap/>
            <w:vAlign w:val="bottom"/>
          </w:tcPr>
          <w:p w:rsidR="008C06F8" w:rsidRDefault="008C06F8">
            <w:pPr>
              <w:jc w:val="center"/>
              <w:rPr>
                <w:b/>
                <w:bCs/>
                <w:sz w:val="22"/>
                <w:szCs w:val="22"/>
              </w:rPr>
            </w:pPr>
            <w:r>
              <w:rPr>
                <w:b/>
                <w:bCs/>
                <w:sz w:val="22"/>
                <w:szCs w:val="22"/>
              </w:rPr>
              <w:t>5 091 964.50505</w:t>
            </w:r>
          </w:p>
        </w:tc>
      </w:tr>
    </w:tbl>
    <w:p w:rsidR="008C06F8" w:rsidRDefault="008C06F8">
      <w:pPr>
        <w:rPr>
          <w:sz w:val="17"/>
          <w:szCs w:val="17"/>
        </w:rPr>
      </w:pPr>
    </w:p>
    <w:p w:rsidR="008C06F8" w:rsidRPr="008502AC" w:rsidRDefault="008502AC" w:rsidP="008502AC">
      <w:pPr>
        <w:jc w:val="right"/>
        <w:rPr>
          <w:sz w:val="28"/>
          <w:szCs w:val="28"/>
        </w:rPr>
        <w:sectPr w:rsidR="008C06F8" w:rsidRPr="008502AC" w:rsidSect="008502AC">
          <w:pgSz w:w="11906" w:h="16838"/>
          <w:pgMar w:top="1021" w:right="737" w:bottom="1021" w:left="1588" w:header="567" w:footer="567" w:gutter="0"/>
          <w:cols w:space="720"/>
          <w:docGrid w:linePitch="360"/>
        </w:sectPr>
      </w:pPr>
      <w:r>
        <w:rPr>
          <w:sz w:val="28"/>
          <w:szCs w:val="28"/>
        </w:rPr>
        <w:t>».</w:t>
      </w:r>
    </w:p>
    <w:p w:rsidR="008C06F8" w:rsidRDefault="00DB4AEC">
      <w:pPr>
        <w:rPr>
          <w:sz w:val="17"/>
          <w:szCs w:val="17"/>
        </w:rPr>
      </w:pPr>
      <w:r>
        <w:rPr>
          <w:rFonts w:ascii="Arial CYR" w:hAnsi="Arial CYR" w:cs="Arial CYR"/>
          <w:noProof/>
          <w:sz w:val="20"/>
          <w:szCs w:val="20"/>
        </w:rPr>
        <mc:AlternateContent>
          <mc:Choice Requires="wps">
            <w:drawing>
              <wp:anchor distT="0" distB="0" distL="114300" distR="114300" simplePos="0" relativeHeight="251657216" behindDoc="0" locked="0" layoutInCell="1" allowOverlap="1">
                <wp:simplePos x="0" y="0"/>
                <wp:positionH relativeFrom="column">
                  <wp:posOffset>3086100</wp:posOffset>
                </wp:positionH>
                <wp:positionV relativeFrom="paragraph">
                  <wp:posOffset>-47625</wp:posOffset>
                </wp:positionV>
                <wp:extent cx="2857500" cy="181356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12</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12</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243pt;margin-top:-3.75pt;width:225pt;height:14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" filled="f" stroked="f">
                <v:stroke joinstyle="round"/>
                <v:textbox inset=".56mm,.56mm,.56mm,.56mm">
                  <w:txbxContent>
                    <w:p w:rsidR="008502AC" w:rsidRPr="00562CF3" w:rsidRDefault="008502AC" w:rsidP="008502AC">
                      <w:pPr>
                        <w:rPr>
                          <w:color w:val="000000"/>
                        </w:rPr>
                      </w:pPr>
                      <w:r w:rsidRPr="00562CF3">
                        <w:rPr>
                          <w:color w:val="000000"/>
                        </w:rPr>
                        <w:t>П</w:t>
                      </w:r>
                      <w:r>
                        <w:rPr>
                          <w:color w:val="000000"/>
                        </w:rPr>
                        <w:t>РИЛОЖЕНИЕ 12</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Pr>
                          <w:color w:val="000000"/>
                        </w:rPr>
                        <w:t xml:space="preserve"> 40/38</w:t>
                      </w:r>
                      <w:r w:rsidR="00AC3345">
                        <w:rPr>
                          <w:color w:val="000000"/>
                        </w:rPr>
                        <w:t>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12</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sz w:val="17"/>
          <w:szCs w:val="17"/>
        </w:rPr>
      </w:pPr>
    </w:p>
    <w:p w:rsidR="008C06F8" w:rsidRDefault="008C06F8">
      <w:pPr>
        <w:rPr>
          <w:b/>
          <w:bCs/>
          <w:sz w:val="28"/>
          <w:szCs w:val="28"/>
          <w:highlight w:val="yellow"/>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r>
        <w:rPr>
          <w:b/>
          <w:bCs/>
          <w:sz w:val="28"/>
          <w:szCs w:val="28"/>
        </w:rPr>
        <w:t>Перечень</w:t>
      </w:r>
    </w:p>
    <w:p w:rsidR="008C06F8" w:rsidRDefault="008C06F8">
      <w:pPr>
        <w:jc w:val="center"/>
        <w:rPr>
          <w:b/>
          <w:bCs/>
          <w:sz w:val="28"/>
          <w:szCs w:val="28"/>
        </w:rPr>
      </w:pPr>
      <w:r>
        <w:rPr>
          <w:b/>
          <w:bCs/>
          <w:sz w:val="28"/>
          <w:szCs w:val="28"/>
        </w:rPr>
        <w:t xml:space="preserve">муниципальных программ, финансируемых из бюджета города Димитровграда Ульяновской области на плановый </w:t>
      </w:r>
    </w:p>
    <w:p w:rsidR="008C06F8" w:rsidRDefault="008C06F8">
      <w:pPr>
        <w:jc w:val="center"/>
        <w:rPr>
          <w:b/>
          <w:bCs/>
          <w:sz w:val="28"/>
          <w:szCs w:val="28"/>
        </w:rPr>
      </w:pPr>
      <w:r>
        <w:rPr>
          <w:b/>
          <w:bCs/>
          <w:sz w:val="28"/>
          <w:szCs w:val="28"/>
        </w:rPr>
        <w:t>период 2027 и 2028 годов</w:t>
      </w:r>
    </w:p>
    <w:p w:rsidR="008C06F8" w:rsidRDefault="008C06F8">
      <w:pPr>
        <w:spacing w:after="120"/>
        <w:jc w:val="right"/>
        <w:rPr>
          <w:sz w:val="17"/>
          <w:szCs w:val="17"/>
        </w:rPr>
      </w:pPr>
      <w:r>
        <w:t>тыс.руб.</w:t>
      </w:r>
    </w:p>
    <w:p w:rsidR="008C06F8" w:rsidRDefault="008C06F8">
      <w:pPr>
        <w:jc w:val="right"/>
        <w:rPr>
          <w:sz w:val="17"/>
          <w:szCs w:val="17"/>
        </w:rPr>
      </w:pPr>
    </w:p>
    <w:tbl>
      <w:tblPr>
        <w:tblW w:w="9562" w:type="dxa"/>
        <w:tblInd w:w="113" w:type="dxa"/>
        <w:tblLook w:val="0000" w:firstRow="0" w:lastRow="0" w:firstColumn="0" w:lastColumn="0" w:noHBand="0" w:noVBand="0"/>
      </w:tblPr>
      <w:tblGrid>
        <w:gridCol w:w="620"/>
        <w:gridCol w:w="4762"/>
        <w:gridCol w:w="2080"/>
        <w:gridCol w:w="2100"/>
      </w:tblGrid>
      <w:tr w:rsidR="008C06F8">
        <w:trPr>
          <w:trHeight w:val="859"/>
        </w:trPr>
        <w:tc>
          <w:tcPr>
            <w:tcW w:w="620" w:type="dxa"/>
            <w:vMerge w:val="restart"/>
            <w:tcBorders>
              <w:top w:val="single" w:sz="4" w:space="0" w:color="auto"/>
              <w:left w:val="single" w:sz="4" w:space="0" w:color="auto"/>
              <w:bottom w:val="single" w:sz="4" w:space="0" w:color="auto"/>
              <w:right w:val="single" w:sz="4" w:space="0" w:color="auto"/>
            </w:tcBorders>
            <w:noWrap/>
            <w:vAlign w:val="center"/>
          </w:tcPr>
          <w:p w:rsidR="008C06F8" w:rsidRDefault="008C06F8">
            <w:pPr>
              <w:jc w:val="center"/>
              <w:rPr>
                <w:sz w:val="22"/>
                <w:szCs w:val="22"/>
              </w:rPr>
            </w:pPr>
            <w:r>
              <w:rPr>
                <w:sz w:val="22"/>
                <w:szCs w:val="22"/>
              </w:rPr>
              <w:t>№</w:t>
            </w:r>
          </w:p>
        </w:tc>
        <w:tc>
          <w:tcPr>
            <w:tcW w:w="4762" w:type="dxa"/>
            <w:vMerge w:val="restart"/>
            <w:tcBorders>
              <w:top w:val="single" w:sz="4" w:space="0" w:color="auto"/>
              <w:left w:val="single" w:sz="4" w:space="0" w:color="auto"/>
              <w:bottom w:val="single" w:sz="4" w:space="0" w:color="auto"/>
              <w:right w:val="single" w:sz="4" w:space="0" w:color="auto"/>
            </w:tcBorders>
            <w:vAlign w:val="center"/>
          </w:tcPr>
          <w:p w:rsidR="008C06F8" w:rsidRDefault="008C06F8">
            <w:pPr>
              <w:jc w:val="center"/>
              <w:rPr>
                <w:b/>
                <w:bCs/>
                <w:color w:val="000000"/>
                <w:sz w:val="22"/>
                <w:szCs w:val="22"/>
              </w:rPr>
            </w:pPr>
            <w:r>
              <w:rPr>
                <w:b/>
                <w:bCs/>
                <w:color w:val="000000"/>
                <w:sz w:val="22"/>
                <w:szCs w:val="22"/>
              </w:rPr>
              <w:t>Наименование муниципальной программы</w:t>
            </w:r>
          </w:p>
        </w:tc>
        <w:tc>
          <w:tcPr>
            <w:tcW w:w="4180" w:type="dxa"/>
            <w:gridSpan w:val="2"/>
            <w:tcBorders>
              <w:top w:val="single" w:sz="4" w:space="0" w:color="auto"/>
              <w:left w:val="single" w:sz="4" w:space="0" w:color="auto"/>
              <w:bottom w:val="single" w:sz="4" w:space="0" w:color="auto"/>
              <w:right w:val="single" w:sz="4" w:space="0" w:color="auto"/>
            </w:tcBorders>
            <w:noWrap/>
            <w:vAlign w:val="center"/>
          </w:tcPr>
          <w:p w:rsidR="008C06F8" w:rsidRDefault="008C06F8">
            <w:pPr>
              <w:jc w:val="center"/>
              <w:rPr>
                <w:b/>
                <w:bCs/>
                <w:sz w:val="22"/>
                <w:szCs w:val="22"/>
              </w:rPr>
            </w:pPr>
            <w:r>
              <w:rPr>
                <w:b/>
                <w:bCs/>
                <w:sz w:val="22"/>
                <w:szCs w:val="22"/>
              </w:rPr>
              <w:t>План</w:t>
            </w:r>
          </w:p>
        </w:tc>
      </w:tr>
      <w:tr w:rsidR="008C06F8">
        <w:trPr>
          <w:trHeight w:val="465"/>
        </w:trPr>
        <w:tc>
          <w:tcPr>
            <w:tcW w:w="620" w:type="dxa"/>
            <w:vMerge/>
            <w:tcBorders>
              <w:top w:val="single" w:sz="4" w:space="0" w:color="auto"/>
              <w:left w:val="single" w:sz="4" w:space="0" w:color="auto"/>
              <w:bottom w:val="single" w:sz="4" w:space="0" w:color="auto"/>
              <w:right w:val="single" w:sz="4" w:space="0" w:color="auto"/>
            </w:tcBorders>
            <w:vAlign w:val="center"/>
          </w:tcPr>
          <w:p w:rsidR="008C06F8" w:rsidRDefault="008C06F8">
            <w:pPr>
              <w:rPr>
                <w:sz w:val="22"/>
                <w:szCs w:val="22"/>
              </w:rPr>
            </w:pPr>
          </w:p>
        </w:tc>
        <w:tc>
          <w:tcPr>
            <w:tcW w:w="4762" w:type="dxa"/>
            <w:vMerge/>
            <w:tcBorders>
              <w:top w:val="single" w:sz="4" w:space="0" w:color="auto"/>
              <w:left w:val="single" w:sz="4" w:space="0" w:color="auto"/>
              <w:bottom w:val="single" w:sz="4" w:space="0" w:color="auto"/>
              <w:right w:val="single" w:sz="4" w:space="0" w:color="auto"/>
            </w:tcBorders>
            <w:vAlign w:val="center"/>
          </w:tcPr>
          <w:p w:rsidR="008C06F8" w:rsidRDefault="008C06F8">
            <w:pPr>
              <w:rPr>
                <w:b/>
                <w:bCs/>
                <w:color w:val="000000"/>
                <w:sz w:val="22"/>
                <w:szCs w:val="22"/>
              </w:rPr>
            </w:pPr>
          </w:p>
        </w:tc>
        <w:tc>
          <w:tcPr>
            <w:tcW w:w="2080" w:type="dxa"/>
            <w:tcBorders>
              <w:top w:val="nil"/>
              <w:left w:val="nil"/>
              <w:bottom w:val="single" w:sz="4" w:space="0" w:color="auto"/>
              <w:right w:val="single" w:sz="4" w:space="0" w:color="auto"/>
            </w:tcBorders>
            <w:noWrap/>
            <w:vAlign w:val="center"/>
          </w:tcPr>
          <w:p w:rsidR="008C06F8" w:rsidRDefault="008C06F8">
            <w:pPr>
              <w:jc w:val="center"/>
              <w:rPr>
                <w:b/>
                <w:bCs/>
                <w:sz w:val="22"/>
                <w:szCs w:val="22"/>
              </w:rPr>
            </w:pPr>
            <w:r>
              <w:rPr>
                <w:b/>
                <w:bCs/>
                <w:sz w:val="22"/>
                <w:szCs w:val="22"/>
              </w:rPr>
              <w:t>2027 год</w:t>
            </w:r>
          </w:p>
        </w:tc>
        <w:tc>
          <w:tcPr>
            <w:tcW w:w="2100" w:type="dxa"/>
            <w:tcBorders>
              <w:top w:val="nil"/>
              <w:left w:val="nil"/>
              <w:bottom w:val="single" w:sz="4" w:space="0" w:color="auto"/>
              <w:right w:val="single" w:sz="4" w:space="0" w:color="auto"/>
            </w:tcBorders>
            <w:noWrap/>
            <w:vAlign w:val="center"/>
          </w:tcPr>
          <w:p w:rsidR="008C06F8" w:rsidRDefault="008C06F8">
            <w:pPr>
              <w:jc w:val="center"/>
              <w:rPr>
                <w:b/>
                <w:bCs/>
                <w:sz w:val="22"/>
                <w:szCs w:val="22"/>
              </w:rPr>
            </w:pPr>
            <w:r>
              <w:rPr>
                <w:b/>
                <w:bCs/>
                <w:sz w:val="22"/>
                <w:szCs w:val="22"/>
              </w:rPr>
              <w:t>2028 год</w:t>
            </w:r>
          </w:p>
        </w:tc>
      </w:tr>
      <w:tr w:rsidR="008C06F8">
        <w:trPr>
          <w:trHeight w:val="9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1</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2 940 558.13978</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2 915 969.11598</w:t>
            </w:r>
          </w:p>
        </w:tc>
      </w:tr>
      <w:tr w:rsidR="008C06F8">
        <w:trPr>
          <w:trHeight w:val="12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2</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792 096.07889</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606 975.44871</w:t>
            </w:r>
          </w:p>
        </w:tc>
      </w:tr>
      <w:tr w:rsidR="008C06F8">
        <w:trPr>
          <w:trHeight w:val="69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3</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217 000.00000</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240 000.00000</w:t>
            </w:r>
          </w:p>
        </w:tc>
      </w:tr>
      <w:tr w:rsidR="008C06F8">
        <w:trPr>
          <w:trHeight w:val="9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4</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36 099.28217</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39 892.49983</w:t>
            </w:r>
          </w:p>
        </w:tc>
      </w:tr>
      <w:tr w:rsidR="008C06F8">
        <w:trPr>
          <w:trHeight w:val="9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5</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31 898.72924</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32 518.63652</w:t>
            </w:r>
          </w:p>
        </w:tc>
      </w:tr>
      <w:tr w:rsidR="008C06F8">
        <w:trPr>
          <w:trHeight w:val="6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6</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408 699.10003</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471 677.39991</w:t>
            </w:r>
          </w:p>
        </w:tc>
      </w:tr>
      <w:tr w:rsidR="008C06F8">
        <w:trPr>
          <w:trHeight w:val="6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 </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0.00000</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0.00000</w:t>
            </w:r>
          </w:p>
        </w:tc>
      </w:tr>
      <w:tr w:rsidR="008C06F8">
        <w:trPr>
          <w:trHeight w:val="6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7</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107 133.11309</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88 770.53084</w:t>
            </w:r>
          </w:p>
        </w:tc>
      </w:tr>
      <w:tr w:rsidR="008C06F8">
        <w:trPr>
          <w:trHeight w:val="9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8</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201 968.58689</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228 026.54143</w:t>
            </w:r>
          </w:p>
        </w:tc>
      </w:tr>
      <w:tr w:rsidR="008C06F8">
        <w:trPr>
          <w:trHeight w:val="900"/>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9</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46 350.53608</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50 804.55752</w:t>
            </w:r>
          </w:p>
        </w:tc>
      </w:tr>
      <w:tr w:rsidR="008C06F8">
        <w:trPr>
          <w:trHeight w:val="1305"/>
        </w:trPr>
        <w:tc>
          <w:tcPr>
            <w:tcW w:w="620" w:type="dxa"/>
            <w:tcBorders>
              <w:top w:val="nil"/>
              <w:left w:val="single" w:sz="4" w:space="0" w:color="auto"/>
              <w:bottom w:val="single" w:sz="4" w:space="0" w:color="auto"/>
              <w:right w:val="single" w:sz="4" w:space="0" w:color="auto"/>
            </w:tcBorders>
            <w:vAlign w:val="center"/>
          </w:tcPr>
          <w:p w:rsidR="008C06F8" w:rsidRDefault="008C06F8">
            <w:pPr>
              <w:jc w:val="center"/>
              <w:rPr>
                <w:sz w:val="22"/>
                <w:szCs w:val="22"/>
              </w:rPr>
            </w:pPr>
            <w:r>
              <w:rPr>
                <w:sz w:val="22"/>
                <w:szCs w:val="22"/>
              </w:rPr>
              <w:t>10</w:t>
            </w:r>
          </w:p>
        </w:tc>
        <w:tc>
          <w:tcPr>
            <w:tcW w:w="4762" w:type="dxa"/>
            <w:tcBorders>
              <w:top w:val="nil"/>
              <w:left w:val="nil"/>
              <w:bottom w:val="single" w:sz="4" w:space="0" w:color="auto"/>
              <w:right w:val="single" w:sz="4" w:space="0" w:color="auto"/>
            </w:tcBorders>
            <w:vAlign w:val="center"/>
          </w:tcPr>
          <w:p w:rsidR="008C06F8" w:rsidRDefault="008C06F8">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08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3 750.00000</w:t>
            </w:r>
          </w:p>
        </w:tc>
        <w:tc>
          <w:tcPr>
            <w:tcW w:w="2100" w:type="dxa"/>
            <w:tcBorders>
              <w:top w:val="nil"/>
              <w:left w:val="nil"/>
              <w:bottom w:val="single" w:sz="4" w:space="0" w:color="auto"/>
              <w:right w:val="single" w:sz="4" w:space="0" w:color="auto"/>
            </w:tcBorders>
            <w:vAlign w:val="center"/>
          </w:tcPr>
          <w:p w:rsidR="008C06F8" w:rsidRDefault="008C06F8">
            <w:pPr>
              <w:jc w:val="right"/>
              <w:rPr>
                <w:sz w:val="22"/>
                <w:szCs w:val="22"/>
              </w:rPr>
            </w:pPr>
            <w:r>
              <w:rPr>
                <w:sz w:val="22"/>
                <w:szCs w:val="22"/>
              </w:rPr>
              <w:t>12 500.00000</w:t>
            </w:r>
          </w:p>
        </w:tc>
      </w:tr>
      <w:tr w:rsidR="008C06F8">
        <w:trPr>
          <w:trHeight w:val="285"/>
        </w:trPr>
        <w:tc>
          <w:tcPr>
            <w:tcW w:w="620" w:type="dxa"/>
            <w:tcBorders>
              <w:top w:val="nil"/>
              <w:left w:val="single" w:sz="4" w:space="0" w:color="auto"/>
              <w:bottom w:val="single" w:sz="4" w:space="0" w:color="auto"/>
              <w:right w:val="single" w:sz="4" w:space="0" w:color="auto"/>
            </w:tcBorders>
            <w:noWrap/>
            <w:vAlign w:val="bottom"/>
          </w:tcPr>
          <w:p w:rsidR="008C06F8" w:rsidRDefault="008C06F8">
            <w:pPr>
              <w:jc w:val="center"/>
              <w:rPr>
                <w:b/>
                <w:bCs/>
                <w:sz w:val="22"/>
                <w:szCs w:val="22"/>
              </w:rPr>
            </w:pPr>
            <w:r>
              <w:rPr>
                <w:b/>
                <w:bCs/>
                <w:sz w:val="22"/>
                <w:szCs w:val="22"/>
              </w:rPr>
              <w:t> </w:t>
            </w:r>
          </w:p>
        </w:tc>
        <w:tc>
          <w:tcPr>
            <w:tcW w:w="4762" w:type="dxa"/>
            <w:tcBorders>
              <w:top w:val="nil"/>
              <w:left w:val="nil"/>
              <w:bottom w:val="single" w:sz="4" w:space="0" w:color="auto"/>
              <w:right w:val="single" w:sz="4" w:space="0" w:color="auto"/>
            </w:tcBorders>
            <w:noWrap/>
            <w:vAlign w:val="bottom"/>
          </w:tcPr>
          <w:p w:rsidR="008C06F8" w:rsidRDefault="008C06F8">
            <w:pPr>
              <w:rPr>
                <w:b/>
                <w:bCs/>
                <w:sz w:val="22"/>
                <w:szCs w:val="22"/>
              </w:rPr>
            </w:pPr>
            <w:r>
              <w:rPr>
                <w:b/>
                <w:bCs/>
                <w:sz w:val="22"/>
                <w:szCs w:val="22"/>
              </w:rPr>
              <w:t> </w:t>
            </w:r>
          </w:p>
        </w:tc>
        <w:tc>
          <w:tcPr>
            <w:tcW w:w="2080" w:type="dxa"/>
            <w:tcBorders>
              <w:top w:val="nil"/>
              <w:left w:val="nil"/>
              <w:bottom w:val="single" w:sz="4" w:space="0" w:color="auto"/>
              <w:right w:val="single" w:sz="4" w:space="0" w:color="auto"/>
            </w:tcBorders>
            <w:noWrap/>
            <w:vAlign w:val="bottom"/>
          </w:tcPr>
          <w:p w:rsidR="008C06F8" w:rsidRDefault="008C06F8">
            <w:pPr>
              <w:jc w:val="right"/>
              <w:rPr>
                <w:b/>
                <w:bCs/>
                <w:sz w:val="22"/>
                <w:szCs w:val="22"/>
              </w:rPr>
            </w:pPr>
            <w:r>
              <w:rPr>
                <w:b/>
                <w:bCs/>
                <w:sz w:val="22"/>
                <w:szCs w:val="22"/>
              </w:rPr>
              <w:t>4 785 553.56617</w:t>
            </w:r>
          </w:p>
        </w:tc>
        <w:tc>
          <w:tcPr>
            <w:tcW w:w="2100" w:type="dxa"/>
            <w:tcBorders>
              <w:top w:val="nil"/>
              <w:left w:val="nil"/>
              <w:bottom w:val="single" w:sz="4" w:space="0" w:color="auto"/>
              <w:right w:val="single" w:sz="4" w:space="0" w:color="auto"/>
            </w:tcBorders>
            <w:noWrap/>
            <w:vAlign w:val="bottom"/>
          </w:tcPr>
          <w:p w:rsidR="008C06F8" w:rsidRDefault="008C06F8">
            <w:pPr>
              <w:jc w:val="right"/>
              <w:rPr>
                <w:b/>
                <w:bCs/>
                <w:sz w:val="22"/>
                <w:szCs w:val="22"/>
              </w:rPr>
            </w:pPr>
            <w:r>
              <w:rPr>
                <w:b/>
                <w:bCs/>
                <w:sz w:val="22"/>
                <w:szCs w:val="22"/>
              </w:rPr>
              <w:t>4 687 134.73074</w:t>
            </w:r>
          </w:p>
        </w:tc>
      </w:tr>
    </w:tbl>
    <w:p w:rsidR="008C06F8" w:rsidRPr="008502AC" w:rsidRDefault="008502AC">
      <w:pPr>
        <w:jc w:val="right"/>
        <w:rPr>
          <w:sz w:val="28"/>
          <w:szCs w:val="28"/>
        </w:rPr>
        <w:sectPr w:rsidR="008C06F8" w:rsidRPr="008502AC" w:rsidSect="008502AC">
          <w:pgSz w:w="11906" w:h="16838"/>
          <w:pgMar w:top="1021" w:right="737" w:bottom="1021" w:left="1588" w:header="567" w:footer="567" w:gutter="0"/>
          <w:cols w:space="720"/>
          <w:docGrid w:linePitch="360"/>
        </w:sectPr>
      </w:pPr>
      <w:r w:rsidRPr="008502AC">
        <w:rPr>
          <w:sz w:val="28"/>
          <w:szCs w:val="28"/>
        </w:rPr>
        <w:t>».</w:t>
      </w:r>
    </w:p>
    <w:p w:rsidR="008C06F8" w:rsidRDefault="00DB4AEC">
      <w:pPr>
        <w:jc w:val="right"/>
        <w:rPr>
          <w:sz w:val="17"/>
          <w:szCs w:val="17"/>
        </w:rPr>
      </w:pPr>
      <w:r>
        <w:rPr>
          <w:rFonts w:ascii="Arial CYR" w:hAnsi="Arial CYR" w:cs="Arial CYR"/>
          <w:noProof/>
          <w:sz w:val="20"/>
          <w:szCs w:val="20"/>
        </w:rPr>
        <mc:AlternateContent>
          <mc:Choice Requires="wps">
            <w:drawing>
              <wp:anchor distT="0" distB="0" distL="114300" distR="114300" simplePos="0" relativeHeight="251658240" behindDoc="0" locked="0" layoutInCell="1" allowOverlap="1">
                <wp:simplePos x="0" y="0"/>
                <wp:positionH relativeFrom="column">
                  <wp:posOffset>3067050</wp:posOffset>
                </wp:positionH>
                <wp:positionV relativeFrom="paragraph">
                  <wp:posOffset>19050</wp:posOffset>
                </wp:positionV>
                <wp:extent cx="2924175" cy="1704975"/>
                <wp:effectExtent l="0" t="0" r="0" b="0"/>
                <wp:wrapNone/>
                <wp:docPr id="1"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02AC" w:rsidRPr="00562CF3" w:rsidRDefault="008502AC" w:rsidP="008502AC">
                            <w:pPr>
                              <w:rPr>
                                <w:color w:val="000000"/>
                              </w:rPr>
                            </w:pPr>
                            <w:r w:rsidRPr="00562CF3">
                              <w:rPr>
                                <w:color w:val="000000"/>
                              </w:rPr>
                              <w:t>П</w:t>
                            </w:r>
                            <w:r>
                              <w:rPr>
                                <w:color w:val="000000"/>
                              </w:rPr>
                              <w:t>РИЛОЖЕНИЕ 13</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13</w:t>
                            </w:r>
                            <w:r w:rsidRPr="00562CF3">
                              <w:rPr>
                                <w:color w:val="000000"/>
                              </w:rPr>
                              <w:br/>
                              <w:t xml:space="preserve"> к решению Городской Думы города Димитровграда Ульяновской области четвертого созыва от 16.12.2025 № 37/347</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8" style="position:absolute;left:0;text-align:left;margin-left:241.5pt;margin-top:1.5pt;width:230.25pt;height:13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" filled="f" stroked="f">
                <v:stroke joinstyle="round"/>
                <v:textbox inset=".56mm,.56mm,.56mm,.56mm">
                  <w:txbxContent>
                    <w:p w:rsidR="008502AC" w:rsidRPr="00562CF3" w:rsidRDefault="008502AC" w:rsidP="008502AC">
                      <w:pPr>
                        <w:rPr>
                          <w:color w:val="000000"/>
                        </w:rPr>
                      </w:pPr>
                      <w:r w:rsidRPr="00562CF3">
                        <w:rPr>
                          <w:color w:val="000000"/>
                        </w:rPr>
                        <w:t>П</w:t>
                      </w:r>
                      <w:r>
                        <w:rPr>
                          <w:color w:val="000000"/>
                        </w:rPr>
                        <w:t>РИЛОЖЕНИЕ 13</w:t>
                      </w:r>
                      <w:r w:rsidRPr="00562CF3">
                        <w:rPr>
                          <w:color w:val="000000"/>
                        </w:rPr>
                        <w:br/>
                        <w:t xml:space="preserve">к решению Городской Думы города Димитровграда Ульяновской области </w:t>
                      </w:r>
                      <w:r w:rsidRPr="00562CF3">
                        <w:rPr>
                          <w:color w:val="000000"/>
                        </w:rPr>
                        <w:br/>
                        <w:t xml:space="preserve">четвертого созыва от </w:t>
                      </w:r>
                      <w:r>
                        <w:rPr>
                          <w:color w:val="000000"/>
                        </w:rPr>
                        <w:t>27.03.2026</w:t>
                      </w:r>
                      <w:r w:rsidRPr="00562CF3">
                        <w:rPr>
                          <w:color w:val="000000"/>
                        </w:rPr>
                        <w:t xml:space="preserve"> №</w:t>
                      </w:r>
                      <w:r w:rsidR="00AC3345">
                        <w:rPr>
                          <w:color w:val="000000"/>
                        </w:rPr>
                        <w:t xml:space="preserve"> 40/383</w:t>
                      </w:r>
                      <w:r w:rsidRPr="00562CF3">
                        <w:rPr>
                          <w:color w:val="000000"/>
                        </w:rPr>
                        <w:t xml:space="preserve">  </w:t>
                      </w:r>
                    </w:p>
                    <w:p w:rsidR="008502AC" w:rsidRDefault="008502AC" w:rsidP="008502AC">
                      <w:pPr>
                        <w:rPr>
                          <w:color w:val="000000"/>
                        </w:rPr>
                      </w:pPr>
                    </w:p>
                    <w:p w:rsidR="008C06F8" w:rsidRDefault="008502AC" w:rsidP="008502AC">
                      <w:r w:rsidRPr="00562CF3">
                        <w:rPr>
                          <w:color w:val="000000"/>
                        </w:rPr>
                        <w:t>«П</w:t>
                      </w:r>
                      <w:r>
                        <w:rPr>
                          <w:color w:val="000000"/>
                        </w:rPr>
                        <w:t>РИЛОЖЕНИЕ</w:t>
                      </w:r>
                      <w:r w:rsidRPr="00562CF3">
                        <w:rPr>
                          <w:color w:val="000000"/>
                        </w:rPr>
                        <w:t xml:space="preserve"> </w:t>
                      </w:r>
                      <w:r>
                        <w:rPr>
                          <w:color w:val="000000"/>
                        </w:rPr>
                        <w:t>13</w:t>
                      </w:r>
                      <w:r w:rsidRPr="00562CF3">
                        <w:rPr>
                          <w:color w:val="000000"/>
                        </w:rPr>
                        <w:br/>
                        <w:t xml:space="preserve"> к решению Городской Думы города Димитровграда Ульяновской области четвертого созыва от 16.12.2025 № 37/347</w:t>
                      </w:r>
                    </w:p>
                  </w:txbxContent>
                </v:textbox>
              </v:rect>
            </w:pict>
          </mc:Fallback>
        </mc:AlternateContent>
      </w: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rPr>
      </w:pPr>
    </w:p>
    <w:p w:rsidR="008C06F8" w:rsidRDefault="008C06F8">
      <w:pPr>
        <w:rPr>
          <w:b/>
          <w:bCs/>
          <w:sz w:val="28"/>
          <w:szCs w:val="28"/>
          <w:highlight w:val="yellow"/>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p>
    <w:p w:rsidR="008C06F8" w:rsidRDefault="008C06F8">
      <w:pPr>
        <w:jc w:val="center"/>
        <w:rPr>
          <w:b/>
          <w:bCs/>
          <w:sz w:val="28"/>
          <w:szCs w:val="28"/>
        </w:rPr>
      </w:pPr>
      <w:r>
        <w:rPr>
          <w:b/>
          <w:bCs/>
          <w:sz w:val="28"/>
          <w:szCs w:val="28"/>
        </w:rPr>
        <w:t>Перечень</w:t>
      </w:r>
    </w:p>
    <w:p w:rsidR="008C06F8" w:rsidRDefault="008C06F8">
      <w:pPr>
        <w:jc w:val="center"/>
        <w:rPr>
          <w:b/>
          <w:bCs/>
          <w:sz w:val="28"/>
          <w:szCs w:val="28"/>
        </w:rPr>
      </w:pPr>
      <w:r>
        <w:rPr>
          <w:b/>
          <w:bCs/>
          <w:sz w:val="28"/>
          <w:szCs w:val="28"/>
        </w:rPr>
        <w:t>объектов, софинансирование капитальных вложений, в которые</w:t>
      </w:r>
    </w:p>
    <w:p w:rsidR="008C06F8" w:rsidRDefault="008C06F8">
      <w:pPr>
        <w:jc w:val="center"/>
        <w:rPr>
          <w:b/>
          <w:bCs/>
          <w:sz w:val="28"/>
          <w:szCs w:val="28"/>
        </w:rPr>
      </w:pPr>
      <w:r>
        <w:rPr>
          <w:b/>
          <w:bCs/>
          <w:sz w:val="28"/>
          <w:szCs w:val="28"/>
        </w:rPr>
        <w:t>осуществляется за счет межбюджетных субсидий на 2026 год</w:t>
      </w:r>
    </w:p>
    <w:p w:rsidR="008C06F8" w:rsidRDefault="008C06F8">
      <w:pPr>
        <w:spacing w:after="120"/>
        <w:jc w:val="right"/>
        <w:rPr>
          <w:sz w:val="22"/>
          <w:szCs w:val="22"/>
        </w:rPr>
      </w:pPr>
      <w:r>
        <w:rPr>
          <w:sz w:val="22"/>
          <w:szCs w:val="22"/>
        </w:rPr>
        <w:t>тыс.руб.</w:t>
      </w:r>
    </w:p>
    <w:tbl>
      <w:tblPr>
        <w:tblW w:w="9640" w:type="dxa"/>
        <w:tblInd w:w="113" w:type="dxa"/>
        <w:tblLook w:val="0000" w:firstRow="0" w:lastRow="0" w:firstColumn="0" w:lastColumn="0" w:noHBand="0" w:noVBand="0"/>
      </w:tblPr>
      <w:tblGrid>
        <w:gridCol w:w="560"/>
        <w:gridCol w:w="6860"/>
        <w:gridCol w:w="2220"/>
      </w:tblGrid>
      <w:tr w:rsidR="008C06F8">
        <w:trPr>
          <w:trHeight w:val="31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rPr>
            </w:pPr>
            <w:r>
              <w:rPr>
                <w:b/>
                <w:bCs/>
              </w:rPr>
              <w:t>№ п/п</w:t>
            </w:r>
          </w:p>
        </w:tc>
        <w:tc>
          <w:tcPr>
            <w:tcW w:w="68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8C06F8" w:rsidRDefault="008C06F8">
            <w:pPr>
              <w:jc w:val="center"/>
              <w:rPr>
                <w:b/>
                <w:bCs/>
                <w:color w:val="000000"/>
              </w:rPr>
            </w:pPr>
            <w:r>
              <w:rPr>
                <w:b/>
                <w:bCs/>
                <w:color w:val="000000"/>
              </w:rPr>
              <w:t>Наименование объектов</w:t>
            </w:r>
          </w:p>
        </w:tc>
        <w:tc>
          <w:tcPr>
            <w:tcW w:w="222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8C06F8" w:rsidRDefault="008C06F8">
            <w:pPr>
              <w:jc w:val="center"/>
              <w:rPr>
                <w:b/>
                <w:bCs/>
              </w:rPr>
            </w:pPr>
            <w:r>
              <w:rPr>
                <w:b/>
                <w:bCs/>
              </w:rPr>
              <w:t>План</w:t>
            </w:r>
          </w:p>
        </w:tc>
      </w:tr>
      <w:tr w:rsidR="008C06F8">
        <w:trPr>
          <w:trHeight w:val="675"/>
        </w:trPr>
        <w:tc>
          <w:tcPr>
            <w:tcW w:w="56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rPr>
            </w:pPr>
          </w:p>
        </w:tc>
        <w:tc>
          <w:tcPr>
            <w:tcW w:w="686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color w:val="000000"/>
              </w:rPr>
            </w:pPr>
          </w:p>
        </w:tc>
        <w:tc>
          <w:tcPr>
            <w:tcW w:w="2220" w:type="dxa"/>
            <w:vMerge/>
            <w:tcBorders>
              <w:top w:val="single" w:sz="4" w:space="0" w:color="auto"/>
              <w:left w:val="single" w:sz="4" w:space="0" w:color="auto"/>
              <w:bottom w:val="single" w:sz="4" w:space="0" w:color="000000"/>
              <w:right w:val="single" w:sz="4" w:space="0" w:color="auto"/>
            </w:tcBorders>
            <w:vAlign w:val="center"/>
          </w:tcPr>
          <w:p w:rsidR="008C06F8" w:rsidRDefault="008C06F8">
            <w:pPr>
              <w:rPr>
                <w:b/>
                <w:bCs/>
              </w:rPr>
            </w:pPr>
          </w:p>
        </w:tc>
      </w:tr>
      <w:tr w:rsidR="008C06F8">
        <w:trPr>
          <w:trHeight w:val="315"/>
        </w:trPr>
        <w:tc>
          <w:tcPr>
            <w:tcW w:w="560" w:type="dxa"/>
            <w:vMerge w:val="restart"/>
            <w:tcBorders>
              <w:top w:val="nil"/>
              <w:left w:val="single" w:sz="4" w:space="0" w:color="auto"/>
              <w:bottom w:val="single" w:sz="4" w:space="0" w:color="auto"/>
              <w:right w:val="single" w:sz="4" w:space="0" w:color="auto"/>
            </w:tcBorders>
            <w:shd w:val="clear" w:color="000000" w:fill="FFFFFF"/>
            <w:vAlign w:val="center"/>
          </w:tcPr>
          <w:p w:rsidR="008C06F8" w:rsidRDefault="008C06F8">
            <w:pPr>
              <w:jc w:val="center"/>
            </w:pPr>
            <w:r>
              <w:t>1</w:t>
            </w:r>
          </w:p>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b/>
                <w:bCs/>
                <w:color w:val="000000"/>
              </w:rPr>
            </w:pPr>
            <w:r>
              <w:rPr>
                <w:b/>
                <w:bCs/>
                <w:color w:val="000000"/>
              </w:rPr>
              <w:t xml:space="preserve"> Приобретение жилых помещений</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rPr>
            </w:pPr>
            <w:r>
              <w:rPr>
                <w:b/>
                <w:bCs/>
              </w:rPr>
              <w:t>30 717.40014</w:t>
            </w:r>
          </w:p>
        </w:tc>
      </w:tr>
      <w:tr w:rsidR="008C06F8">
        <w:trPr>
          <w:trHeight w:val="315"/>
        </w:trPr>
        <w:tc>
          <w:tcPr>
            <w:tcW w:w="560" w:type="dxa"/>
            <w:vMerge/>
            <w:tcBorders>
              <w:top w:val="nil"/>
              <w:left w:val="single" w:sz="4" w:space="0" w:color="auto"/>
              <w:bottom w:val="single" w:sz="4" w:space="0" w:color="auto"/>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 xml:space="preserve">в том числе: </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 </w:t>
            </w:r>
          </w:p>
        </w:tc>
      </w:tr>
      <w:tr w:rsidR="008C06F8">
        <w:trPr>
          <w:trHeight w:val="545"/>
        </w:trPr>
        <w:tc>
          <w:tcPr>
            <w:tcW w:w="560" w:type="dxa"/>
            <w:vMerge/>
            <w:tcBorders>
              <w:top w:val="nil"/>
              <w:left w:val="single" w:sz="4" w:space="0" w:color="auto"/>
              <w:bottom w:val="single" w:sz="4" w:space="0" w:color="auto"/>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Обеспечение мероприятий по переселению граждан из аварийного жилищного фонда</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30 717.39944</w:t>
            </w:r>
          </w:p>
        </w:tc>
      </w:tr>
      <w:tr w:rsidR="008C06F8">
        <w:trPr>
          <w:trHeight w:val="126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tcPr>
          <w:p w:rsidR="008C06F8" w:rsidRDefault="008C06F8">
            <w:pPr>
              <w:jc w:val="center"/>
            </w:pPr>
            <w:r>
              <w:t>2</w:t>
            </w:r>
          </w:p>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b/>
                <w:bCs/>
              </w:rPr>
            </w:pPr>
            <w:r>
              <w:rPr>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rPr>
            </w:pPr>
            <w:r>
              <w:rPr>
                <w:b/>
                <w:bCs/>
              </w:rPr>
              <w:t>153 417.08501</w:t>
            </w:r>
          </w:p>
        </w:tc>
      </w:tr>
      <w:tr w:rsidR="008C06F8">
        <w:trPr>
          <w:trHeight w:val="126"/>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 xml:space="preserve">в том числе: </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 </w:t>
            </w:r>
          </w:p>
        </w:tc>
      </w:tr>
      <w:tr w:rsidR="008C06F8">
        <w:trPr>
          <w:trHeight w:val="315"/>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Строительство по смете</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121 477.50904</w:t>
            </w:r>
          </w:p>
        </w:tc>
      </w:tr>
      <w:tr w:rsidR="008C06F8">
        <w:trPr>
          <w:trHeight w:val="315"/>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Погашение кредиторской задолженности</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31 939.57597</w:t>
            </w:r>
          </w:p>
        </w:tc>
      </w:tr>
      <w:tr w:rsidR="008C06F8">
        <w:trPr>
          <w:trHeight w:val="157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tcPr>
          <w:p w:rsidR="008C06F8" w:rsidRDefault="008C06F8">
            <w:pPr>
              <w:jc w:val="center"/>
            </w:pPr>
            <w:r>
              <w:t>3</w:t>
            </w:r>
          </w:p>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b/>
                <w:bCs/>
              </w:rPr>
            </w:pPr>
            <w:r>
              <w:rPr>
                <w:b/>
                <w:bCs/>
              </w:rPr>
              <w:t>Проектирование, строительство и подключение (технологическое присоединение) объектов капитального строительства и инфраструктуры к сетям инженерно-технического обеспечения для объекта "Индустриальный промышленный парк "ДААЗ" в городе Димитровграде"</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rPr>
            </w:pPr>
            <w:r>
              <w:rPr>
                <w:b/>
                <w:bCs/>
              </w:rPr>
              <w:t>299 999.60000</w:t>
            </w:r>
          </w:p>
        </w:tc>
      </w:tr>
      <w:tr w:rsidR="008C06F8">
        <w:trPr>
          <w:trHeight w:val="315"/>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 xml:space="preserve">в том числе: </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 </w:t>
            </w:r>
          </w:p>
        </w:tc>
      </w:tr>
      <w:tr w:rsidR="008C06F8">
        <w:trPr>
          <w:trHeight w:val="945"/>
        </w:trPr>
        <w:tc>
          <w:tcPr>
            <w:tcW w:w="560" w:type="dxa"/>
            <w:vMerge/>
            <w:tcBorders>
              <w:top w:val="nil"/>
              <w:left w:val="single" w:sz="4" w:space="0" w:color="auto"/>
              <w:bottom w:val="single" w:sz="4" w:space="0" w:color="000000"/>
              <w:right w:val="single" w:sz="4" w:space="0" w:color="auto"/>
            </w:tcBorders>
            <w:shd w:val="clear" w:color="auto" w:fill="auto"/>
            <w:vAlign w:val="center"/>
          </w:tcPr>
          <w:p w:rsidR="008C06F8" w:rsidRDefault="008C06F8"/>
        </w:tc>
        <w:tc>
          <w:tcPr>
            <w:tcW w:w="6860" w:type="dxa"/>
            <w:tcBorders>
              <w:top w:val="nil"/>
              <w:left w:val="nil"/>
              <w:bottom w:val="single" w:sz="4" w:space="0" w:color="auto"/>
              <w:right w:val="single" w:sz="4" w:space="0" w:color="auto"/>
            </w:tcBorders>
            <w:shd w:val="clear" w:color="000000" w:fill="FFFFFF"/>
            <w:vAlign w:val="center"/>
          </w:tcPr>
          <w:p w:rsidR="008C06F8" w:rsidRDefault="008C06F8">
            <w:pPr>
              <w:rPr>
                <w:color w:val="000000"/>
              </w:rPr>
            </w:pPr>
            <w:r>
              <w:rPr>
                <w:color w:val="000000"/>
              </w:rPr>
              <w:t>Проектирование, строительство и подключение (технологическое присоединение) к сетям (электро-, газо-, тепло-, водоснабжения или водоотведения) по смете</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pPr>
            <w:r>
              <w:t>299 999.60000</w:t>
            </w:r>
          </w:p>
        </w:tc>
      </w:tr>
      <w:tr w:rsidR="008C06F8">
        <w:trPr>
          <w:trHeight w:val="375"/>
        </w:trPr>
        <w:tc>
          <w:tcPr>
            <w:tcW w:w="7420"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8C06F8" w:rsidRDefault="008C06F8">
            <w:pPr>
              <w:rPr>
                <w:b/>
                <w:bCs/>
                <w:color w:val="000000"/>
                <w:sz w:val="28"/>
                <w:szCs w:val="28"/>
              </w:rPr>
            </w:pPr>
            <w:r>
              <w:rPr>
                <w:b/>
                <w:bCs/>
                <w:color w:val="000000"/>
                <w:sz w:val="28"/>
                <w:szCs w:val="28"/>
              </w:rPr>
              <w:t>ВСЕГО</w:t>
            </w:r>
          </w:p>
        </w:tc>
        <w:tc>
          <w:tcPr>
            <w:tcW w:w="2220" w:type="dxa"/>
            <w:tcBorders>
              <w:top w:val="nil"/>
              <w:left w:val="nil"/>
              <w:bottom w:val="single" w:sz="4" w:space="0" w:color="auto"/>
              <w:right w:val="single" w:sz="4" w:space="0" w:color="auto"/>
            </w:tcBorders>
            <w:shd w:val="clear" w:color="000000" w:fill="FFFFFF"/>
            <w:noWrap/>
            <w:vAlign w:val="center"/>
          </w:tcPr>
          <w:p w:rsidR="008C06F8" w:rsidRDefault="008C06F8">
            <w:pPr>
              <w:jc w:val="center"/>
              <w:rPr>
                <w:b/>
                <w:bCs/>
              </w:rPr>
            </w:pPr>
            <w:r>
              <w:rPr>
                <w:b/>
                <w:bCs/>
              </w:rPr>
              <w:t>484 134.08445</w:t>
            </w:r>
          </w:p>
        </w:tc>
      </w:tr>
    </w:tbl>
    <w:p w:rsidR="008C06F8" w:rsidRDefault="008502AC" w:rsidP="008502AC">
      <w:pPr>
        <w:spacing w:after="120"/>
        <w:jc w:val="right"/>
      </w:pPr>
      <w:r w:rsidRPr="008502AC">
        <w:rPr>
          <w:bCs/>
          <w:sz w:val="28"/>
          <w:szCs w:val="28"/>
        </w:rPr>
        <w:t>»</w:t>
      </w:r>
      <w:r>
        <w:rPr>
          <w:bCs/>
          <w:sz w:val="28"/>
          <w:szCs w:val="28"/>
        </w:rPr>
        <w:t>.</w:t>
      </w:r>
    </w:p>
    <w:sectPr w:rsidR="008C06F8" w:rsidSect="008502AC">
      <w:pgSz w:w="11906" w:h="16838"/>
      <w:pgMar w:top="1021" w:right="737" w:bottom="1021"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2E3" w:rsidRDefault="00C602E3">
      <w:r>
        <w:separator/>
      </w:r>
    </w:p>
  </w:endnote>
  <w:endnote w:type="continuationSeparator" w:id="0">
    <w:p w:rsidR="00C602E3" w:rsidRDefault="00C6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Sans Serif">
    <w:altName w:val="Microsoft Sans Serif"/>
    <w:charset w:val="00"/>
    <w:family w:val="roman"/>
    <w:pitch w:val="default"/>
    <w:sig w:usb0="00000000" w:usb1="00000000" w:usb2="00000000"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F8" w:rsidRDefault="008C06F8">
    <w:pPr>
      <w:pStyle w:val="ac"/>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C06F8" w:rsidRDefault="008C06F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F8" w:rsidRDefault="008C06F8">
    <w:pPr>
      <w:pStyle w:val="ac"/>
      <w:framePr w:wrap="around" w:vAnchor="text" w:hAnchor="margin" w:xAlign="right" w:y="1"/>
      <w:rPr>
        <w:rStyle w:val="a5"/>
      </w:rPr>
    </w:pPr>
  </w:p>
  <w:p w:rsidR="008C06F8" w:rsidRDefault="008C06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2E3" w:rsidRDefault="00C602E3">
      <w:r>
        <w:separator/>
      </w:r>
    </w:p>
  </w:footnote>
  <w:footnote w:type="continuationSeparator" w:id="0">
    <w:p w:rsidR="00C602E3" w:rsidRDefault="00C60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F8" w:rsidRDefault="008C06F8">
    <w:pPr>
      <w:pStyle w:val="a8"/>
      <w:jc w:val="center"/>
    </w:pPr>
    <w:r>
      <w:fldChar w:fldCharType="begin"/>
    </w:r>
    <w:r>
      <w:instrText>PAGE   \* MERGEFORMAT</w:instrText>
    </w:r>
    <w:r>
      <w:fldChar w:fldCharType="separate"/>
    </w:r>
    <w:r w:rsidR="00AC3345">
      <w:rPr>
        <w:noProof/>
      </w:rPr>
      <w:t>272</w:t>
    </w:r>
    <w:r>
      <w:fldChar w:fldCharType="end"/>
    </w:r>
  </w:p>
  <w:p w:rsidR="008C06F8" w:rsidRDefault="008C06F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20"/>
    <w:rsid w:val="000037BC"/>
    <w:rsid w:val="00003A17"/>
    <w:rsid w:val="00004B45"/>
    <w:rsid w:val="00005557"/>
    <w:rsid w:val="000074C7"/>
    <w:rsid w:val="000135BE"/>
    <w:rsid w:val="000136AA"/>
    <w:rsid w:val="0001472C"/>
    <w:rsid w:val="00014BEE"/>
    <w:rsid w:val="000232B8"/>
    <w:rsid w:val="00024BD7"/>
    <w:rsid w:val="000256B9"/>
    <w:rsid w:val="00030B1D"/>
    <w:rsid w:val="00030F95"/>
    <w:rsid w:val="0003273A"/>
    <w:rsid w:val="000331BE"/>
    <w:rsid w:val="0003344C"/>
    <w:rsid w:val="00033B81"/>
    <w:rsid w:val="00033EB4"/>
    <w:rsid w:val="00034433"/>
    <w:rsid w:val="00035A9F"/>
    <w:rsid w:val="00040356"/>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D1B"/>
    <w:rsid w:val="00084103"/>
    <w:rsid w:val="00085F33"/>
    <w:rsid w:val="00087A95"/>
    <w:rsid w:val="00091887"/>
    <w:rsid w:val="000945AA"/>
    <w:rsid w:val="0009793F"/>
    <w:rsid w:val="000A3B6B"/>
    <w:rsid w:val="000A4284"/>
    <w:rsid w:val="000A4D34"/>
    <w:rsid w:val="000A63A9"/>
    <w:rsid w:val="000A7111"/>
    <w:rsid w:val="000A7CFB"/>
    <w:rsid w:val="000B6A68"/>
    <w:rsid w:val="000C0DFA"/>
    <w:rsid w:val="000C5098"/>
    <w:rsid w:val="000C5230"/>
    <w:rsid w:val="000C610B"/>
    <w:rsid w:val="000D02F8"/>
    <w:rsid w:val="000D1A8C"/>
    <w:rsid w:val="000D2ABE"/>
    <w:rsid w:val="000D5FC2"/>
    <w:rsid w:val="000E01B8"/>
    <w:rsid w:val="000E1308"/>
    <w:rsid w:val="000E3B75"/>
    <w:rsid w:val="000E3FC2"/>
    <w:rsid w:val="000E423A"/>
    <w:rsid w:val="000E4463"/>
    <w:rsid w:val="000E7470"/>
    <w:rsid w:val="000F0520"/>
    <w:rsid w:val="000F4859"/>
    <w:rsid w:val="000F5774"/>
    <w:rsid w:val="00100423"/>
    <w:rsid w:val="001063B3"/>
    <w:rsid w:val="001065DF"/>
    <w:rsid w:val="00106850"/>
    <w:rsid w:val="00110A24"/>
    <w:rsid w:val="00111BA2"/>
    <w:rsid w:val="001133CB"/>
    <w:rsid w:val="00113B3B"/>
    <w:rsid w:val="00116C6D"/>
    <w:rsid w:val="001208F0"/>
    <w:rsid w:val="0012220C"/>
    <w:rsid w:val="00123B19"/>
    <w:rsid w:val="0012419C"/>
    <w:rsid w:val="00124C4F"/>
    <w:rsid w:val="00125609"/>
    <w:rsid w:val="00126039"/>
    <w:rsid w:val="00126A7D"/>
    <w:rsid w:val="00130FF9"/>
    <w:rsid w:val="00131DDE"/>
    <w:rsid w:val="00134097"/>
    <w:rsid w:val="00134B4F"/>
    <w:rsid w:val="00134C5A"/>
    <w:rsid w:val="00136BDC"/>
    <w:rsid w:val="00141A9D"/>
    <w:rsid w:val="00141C97"/>
    <w:rsid w:val="00141D82"/>
    <w:rsid w:val="001433ED"/>
    <w:rsid w:val="001435F0"/>
    <w:rsid w:val="00144E56"/>
    <w:rsid w:val="00145B97"/>
    <w:rsid w:val="00146174"/>
    <w:rsid w:val="00146257"/>
    <w:rsid w:val="00151538"/>
    <w:rsid w:val="00151BCF"/>
    <w:rsid w:val="001538BB"/>
    <w:rsid w:val="001549AB"/>
    <w:rsid w:val="00155EE9"/>
    <w:rsid w:val="001578F7"/>
    <w:rsid w:val="001712E8"/>
    <w:rsid w:val="001714B5"/>
    <w:rsid w:val="0017170D"/>
    <w:rsid w:val="00171F7F"/>
    <w:rsid w:val="0017273A"/>
    <w:rsid w:val="00172749"/>
    <w:rsid w:val="001737A7"/>
    <w:rsid w:val="00174243"/>
    <w:rsid w:val="0017433C"/>
    <w:rsid w:val="00175086"/>
    <w:rsid w:val="00182FBD"/>
    <w:rsid w:val="0018342C"/>
    <w:rsid w:val="00184B45"/>
    <w:rsid w:val="00185348"/>
    <w:rsid w:val="00185D0F"/>
    <w:rsid w:val="001926C7"/>
    <w:rsid w:val="00193ED4"/>
    <w:rsid w:val="00194542"/>
    <w:rsid w:val="001947B9"/>
    <w:rsid w:val="00194A93"/>
    <w:rsid w:val="00195A4F"/>
    <w:rsid w:val="0019626C"/>
    <w:rsid w:val="00197258"/>
    <w:rsid w:val="001974BF"/>
    <w:rsid w:val="001A31BB"/>
    <w:rsid w:val="001A365F"/>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A4A"/>
    <w:rsid w:val="001C4EB1"/>
    <w:rsid w:val="001C4F3D"/>
    <w:rsid w:val="001C5687"/>
    <w:rsid w:val="001D2577"/>
    <w:rsid w:val="001D369C"/>
    <w:rsid w:val="001D6054"/>
    <w:rsid w:val="001D77E7"/>
    <w:rsid w:val="001E5BA7"/>
    <w:rsid w:val="001E6C04"/>
    <w:rsid w:val="001F126E"/>
    <w:rsid w:val="001F44F6"/>
    <w:rsid w:val="001F60B9"/>
    <w:rsid w:val="001F6972"/>
    <w:rsid w:val="00201658"/>
    <w:rsid w:val="00202D66"/>
    <w:rsid w:val="002056B9"/>
    <w:rsid w:val="002116B1"/>
    <w:rsid w:val="00213B5E"/>
    <w:rsid w:val="00221319"/>
    <w:rsid w:val="00224294"/>
    <w:rsid w:val="00227A1C"/>
    <w:rsid w:val="00231047"/>
    <w:rsid w:val="002312DA"/>
    <w:rsid w:val="00231BF1"/>
    <w:rsid w:val="00232DDE"/>
    <w:rsid w:val="00233226"/>
    <w:rsid w:val="002349AE"/>
    <w:rsid w:val="002365FE"/>
    <w:rsid w:val="00236C73"/>
    <w:rsid w:val="00240450"/>
    <w:rsid w:val="00245F85"/>
    <w:rsid w:val="00246B81"/>
    <w:rsid w:val="00247FA1"/>
    <w:rsid w:val="002501BC"/>
    <w:rsid w:val="00251046"/>
    <w:rsid w:val="002515F0"/>
    <w:rsid w:val="00252C78"/>
    <w:rsid w:val="0025307A"/>
    <w:rsid w:val="00254F18"/>
    <w:rsid w:val="00255427"/>
    <w:rsid w:val="00255BE4"/>
    <w:rsid w:val="00260DE6"/>
    <w:rsid w:val="002636C1"/>
    <w:rsid w:val="00263BBD"/>
    <w:rsid w:val="00264797"/>
    <w:rsid w:val="00266679"/>
    <w:rsid w:val="00270C1B"/>
    <w:rsid w:val="0027383B"/>
    <w:rsid w:val="00274EE6"/>
    <w:rsid w:val="0027526E"/>
    <w:rsid w:val="0027531B"/>
    <w:rsid w:val="00277C72"/>
    <w:rsid w:val="00282524"/>
    <w:rsid w:val="00286256"/>
    <w:rsid w:val="002872BE"/>
    <w:rsid w:val="00290AFC"/>
    <w:rsid w:val="00291668"/>
    <w:rsid w:val="00291CBB"/>
    <w:rsid w:val="00292D50"/>
    <w:rsid w:val="00293145"/>
    <w:rsid w:val="00294163"/>
    <w:rsid w:val="00294769"/>
    <w:rsid w:val="0029790A"/>
    <w:rsid w:val="00297953"/>
    <w:rsid w:val="002A0B13"/>
    <w:rsid w:val="002A19E1"/>
    <w:rsid w:val="002A5075"/>
    <w:rsid w:val="002A5186"/>
    <w:rsid w:val="002A5B47"/>
    <w:rsid w:val="002A6B25"/>
    <w:rsid w:val="002B358D"/>
    <w:rsid w:val="002B50D6"/>
    <w:rsid w:val="002B592C"/>
    <w:rsid w:val="002B794F"/>
    <w:rsid w:val="002C0CC9"/>
    <w:rsid w:val="002C4069"/>
    <w:rsid w:val="002C63A7"/>
    <w:rsid w:val="002C79B8"/>
    <w:rsid w:val="002D08E9"/>
    <w:rsid w:val="002D2259"/>
    <w:rsid w:val="002D2DC3"/>
    <w:rsid w:val="002D3514"/>
    <w:rsid w:val="002D3733"/>
    <w:rsid w:val="002D4010"/>
    <w:rsid w:val="002D647A"/>
    <w:rsid w:val="002D6CE1"/>
    <w:rsid w:val="002E0AD4"/>
    <w:rsid w:val="002E2182"/>
    <w:rsid w:val="002E3719"/>
    <w:rsid w:val="002E7C7D"/>
    <w:rsid w:val="002F027F"/>
    <w:rsid w:val="002F0F01"/>
    <w:rsid w:val="002F136A"/>
    <w:rsid w:val="002F4E06"/>
    <w:rsid w:val="002F59B4"/>
    <w:rsid w:val="00300E5A"/>
    <w:rsid w:val="00307A69"/>
    <w:rsid w:val="00310153"/>
    <w:rsid w:val="00311DAB"/>
    <w:rsid w:val="003131D2"/>
    <w:rsid w:val="003142C1"/>
    <w:rsid w:val="003152D1"/>
    <w:rsid w:val="00315BD6"/>
    <w:rsid w:val="00320432"/>
    <w:rsid w:val="00321BB6"/>
    <w:rsid w:val="00325393"/>
    <w:rsid w:val="0032634F"/>
    <w:rsid w:val="003264F6"/>
    <w:rsid w:val="00330F3C"/>
    <w:rsid w:val="003317FE"/>
    <w:rsid w:val="00333E2F"/>
    <w:rsid w:val="003342E0"/>
    <w:rsid w:val="00334C02"/>
    <w:rsid w:val="00335630"/>
    <w:rsid w:val="003357E9"/>
    <w:rsid w:val="0033609D"/>
    <w:rsid w:val="00340041"/>
    <w:rsid w:val="00341851"/>
    <w:rsid w:val="00346B6F"/>
    <w:rsid w:val="00351BE7"/>
    <w:rsid w:val="00353C07"/>
    <w:rsid w:val="00354B83"/>
    <w:rsid w:val="00357FF9"/>
    <w:rsid w:val="003606C3"/>
    <w:rsid w:val="0036412C"/>
    <w:rsid w:val="00364638"/>
    <w:rsid w:val="00365CC7"/>
    <w:rsid w:val="00367067"/>
    <w:rsid w:val="00373031"/>
    <w:rsid w:val="00380342"/>
    <w:rsid w:val="00380CA4"/>
    <w:rsid w:val="003824A0"/>
    <w:rsid w:val="0038421E"/>
    <w:rsid w:val="00384F10"/>
    <w:rsid w:val="00385ACF"/>
    <w:rsid w:val="003915CD"/>
    <w:rsid w:val="003929E1"/>
    <w:rsid w:val="00395067"/>
    <w:rsid w:val="003A1D98"/>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362F"/>
    <w:rsid w:val="003C42E0"/>
    <w:rsid w:val="003C53FD"/>
    <w:rsid w:val="003C543A"/>
    <w:rsid w:val="003C5A7A"/>
    <w:rsid w:val="003C6539"/>
    <w:rsid w:val="003C6C03"/>
    <w:rsid w:val="003D04D2"/>
    <w:rsid w:val="003D059B"/>
    <w:rsid w:val="003D10BB"/>
    <w:rsid w:val="003D1581"/>
    <w:rsid w:val="003D579F"/>
    <w:rsid w:val="003D76B3"/>
    <w:rsid w:val="003E1320"/>
    <w:rsid w:val="003E13A4"/>
    <w:rsid w:val="003E2606"/>
    <w:rsid w:val="003E2952"/>
    <w:rsid w:val="003E79F6"/>
    <w:rsid w:val="003E7B4B"/>
    <w:rsid w:val="003F1676"/>
    <w:rsid w:val="003F476A"/>
    <w:rsid w:val="003F4E1B"/>
    <w:rsid w:val="003F7A41"/>
    <w:rsid w:val="0040456E"/>
    <w:rsid w:val="0040671D"/>
    <w:rsid w:val="00406969"/>
    <w:rsid w:val="004072DF"/>
    <w:rsid w:val="00412391"/>
    <w:rsid w:val="004166A5"/>
    <w:rsid w:val="004206CC"/>
    <w:rsid w:val="00422376"/>
    <w:rsid w:val="00423F07"/>
    <w:rsid w:val="00423FEC"/>
    <w:rsid w:val="0042523A"/>
    <w:rsid w:val="00425272"/>
    <w:rsid w:val="00426AA2"/>
    <w:rsid w:val="004301C9"/>
    <w:rsid w:val="00431127"/>
    <w:rsid w:val="00434BBD"/>
    <w:rsid w:val="00435E1E"/>
    <w:rsid w:val="00436575"/>
    <w:rsid w:val="00437DF8"/>
    <w:rsid w:val="00445C34"/>
    <w:rsid w:val="004462C8"/>
    <w:rsid w:val="00447B5A"/>
    <w:rsid w:val="00450B55"/>
    <w:rsid w:val="0045119D"/>
    <w:rsid w:val="00451814"/>
    <w:rsid w:val="004518FA"/>
    <w:rsid w:val="00451AA8"/>
    <w:rsid w:val="00452181"/>
    <w:rsid w:val="00453012"/>
    <w:rsid w:val="00454C51"/>
    <w:rsid w:val="00457D16"/>
    <w:rsid w:val="0046186E"/>
    <w:rsid w:val="00461F2D"/>
    <w:rsid w:val="00463368"/>
    <w:rsid w:val="00466191"/>
    <w:rsid w:val="004676F2"/>
    <w:rsid w:val="00467E95"/>
    <w:rsid w:val="0047214B"/>
    <w:rsid w:val="00473581"/>
    <w:rsid w:val="00474B81"/>
    <w:rsid w:val="00475E54"/>
    <w:rsid w:val="004771C9"/>
    <w:rsid w:val="00477C7A"/>
    <w:rsid w:val="00480E3B"/>
    <w:rsid w:val="00483E89"/>
    <w:rsid w:val="004852F2"/>
    <w:rsid w:val="00490437"/>
    <w:rsid w:val="00490CB2"/>
    <w:rsid w:val="004929F2"/>
    <w:rsid w:val="00493EE2"/>
    <w:rsid w:val="0049435C"/>
    <w:rsid w:val="0049448C"/>
    <w:rsid w:val="004963DA"/>
    <w:rsid w:val="004A21D3"/>
    <w:rsid w:val="004A3D8D"/>
    <w:rsid w:val="004B0CB3"/>
    <w:rsid w:val="004B264C"/>
    <w:rsid w:val="004B497E"/>
    <w:rsid w:val="004B4C4B"/>
    <w:rsid w:val="004B5CE3"/>
    <w:rsid w:val="004B6D0F"/>
    <w:rsid w:val="004D1CA4"/>
    <w:rsid w:val="004D212C"/>
    <w:rsid w:val="004D295C"/>
    <w:rsid w:val="004D2992"/>
    <w:rsid w:val="004D5FEE"/>
    <w:rsid w:val="004D7340"/>
    <w:rsid w:val="004D75A3"/>
    <w:rsid w:val="004E1023"/>
    <w:rsid w:val="004E5AAC"/>
    <w:rsid w:val="004F15C5"/>
    <w:rsid w:val="004F2903"/>
    <w:rsid w:val="004F3CA1"/>
    <w:rsid w:val="004F44BC"/>
    <w:rsid w:val="004F5EF6"/>
    <w:rsid w:val="004F65C1"/>
    <w:rsid w:val="00500A55"/>
    <w:rsid w:val="0050131E"/>
    <w:rsid w:val="005037B4"/>
    <w:rsid w:val="00504F0A"/>
    <w:rsid w:val="005070DA"/>
    <w:rsid w:val="005131D7"/>
    <w:rsid w:val="00516FB5"/>
    <w:rsid w:val="005178B8"/>
    <w:rsid w:val="00517B19"/>
    <w:rsid w:val="00517D5D"/>
    <w:rsid w:val="00520B47"/>
    <w:rsid w:val="00521672"/>
    <w:rsid w:val="00527F80"/>
    <w:rsid w:val="00530879"/>
    <w:rsid w:val="00533AFD"/>
    <w:rsid w:val="00535964"/>
    <w:rsid w:val="0054227C"/>
    <w:rsid w:val="00543E34"/>
    <w:rsid w:val="0054559B"/>
    <w:rsid w:val="005468AE"/>
    <w:rsid w:val="005479DC"/>
    <w:rsid w:val="00551558"/>
    <w:rsid w:val="005518FE"/>
    <w:rsid w:val="00552209"/>
    <w:rsid w:val="00553CDB"/>
    <w:rsid w:val="00554356"/>
    <w:rsid w:val="00554F2B"/>
    <w:rsid w:val="0055564C"/>
    <w:rsid w:val="0055578E"/>
    <w:rsid w:val="00556572"/>
    <w:rsid w:val="0056074C"/>
    <w:rsid w:val="00561A0E"/>
    <w:rsid w:val="005620A3"/>
    <w:rsid w:val="00562CF3"/>
    <w:rsid w:val="00563A25"/>
    <w:rsid w:val="005655BF"/>
    <w:rsid w:val="00567D17"/>
    <w:rsid w:val="00570748"/>
    <w:rsid w:val="00570EA6"/>
    <w:rsid w:val="00570FAC"/>
    <w:rsid w:val="00571423"/>
    <w:rsid w:val="005729C6"/>
    <w:rsid w:val="00574E02"/>
    <w:rsid w:val="005755C8"/>
    <w:rsid w:val="0057633E"/>
    <w:rsid w:val="005777B3"/>
    <w:rsid w:val="005844FA"/>
    <w:rsid w:val="005845CA"/>
    <w:rsid w:val="005863E2"/>
    <w:rsid w:val="00593307"/>
    <w:rsid w:val="00597927"/>
    <w:rsid w:val="005A256C"/>
    <w:rsid w:val="005A2F80"/>
    <w:rsid w:val="005A3D81"/>
    <w:rsid w:val="005A4E0C"/>
    <w:rsid w:val="005A721C"/>
    <w:rsid w:val="005B012B"/>
    <w:rsid w:val="005B0E0A"/>
    <w:rsid w:val="005B3D57"/>
    <w:rsid w:val="005B47D0"/>
    <w:rsid w:val="005C0089"/>
    <w:rsid w:val="005C02CB"/>
    <w:rsid w:val="005C32A2"/>
    <w:rsid w:val="005C33E1"/>
    <w:rsid w:val="005C4FB1"/>
    <w:rsid w:val="005C7091"/>
    <w:rsid w:val="005D03A3"/>
    <w:rsid w:val="005D3550"/>
    <w:rsid w:val="005D42EA"/>
    <w:rsid w:val="005D4F6A"/>
    <w:rsid w:val="005E40F9"/>
    <w:rsid w:val="005E44C9"/>
    <w:rsid w:val="005E50C1"/>
    <w:rsid w:val="005F0AC2"/>
    <w:rsid w:val="005F658D"/>
    <w:rsid w:val="00600E9B"/>
    <w:rsid w:val="00601556"/>
    <w:rsid w:val="0060195F"/>
    <w:rsid w:val="0061111E"/>
    <w:rsid w:val="006111F5"/>
    <w:rsid w:val="00612C36"/>
    <w:rsid w:val="00615915"/>
    <w:rsid w:val="00615FD1"/>
    <w:rsid w:val="006170F9"/>
    <w:rsid w:val="006209BB"/>
    <w:rsid w:val="00621C8F"/>
    <w:rsid w:val="006231B2"/>
    <w:rsid w:val="006240A3"/>
    <w:rsid w:val="0062485E"/>
    <w:rsid w:val="00626053"/>
    <w:rsid w:val="00632497"/>
    <w:rsid w:val="00632ADA"/>
    <w:rsid w:val="006352CC"/>
    <w:rsid w:val="006365E7"/>
    <w:rsid w:val="006368C6"/>
    <w:rsid w:val="00646DAB"/>
    <w:rsid w:val="0065035A"/>
    <w:rsid w:val="0065450E"/>
    <w:rsid w:val="00654587"/>
    <w:rsid w:val="00656FAE"/>
    <w:rsid w:val="00657EE8"/>
    <w:rsid w:val="00660104"/>
    <w:rsid w:val="00662665"/>
    <w:rsid w:val="00665E4B"/>
    <w:rsid w:val="00667223"/>
    <w:rsid w:val="006679BE"/>
    <w:rsid w:val="00670D60"/>
    <w:rsid w:val="006713C1"/>
    <w:rsid w:val="00681361"/>
    <w:rsid w:val="00681CD2"/>
    <w:rsid w:val="0068388A"/>
    <w:rsid w:val="00685232"/>
    <w:rsid w:val="00696460"/>
    <w:rsid w:val="006970C1"/>
    <w:rsid w:val="0069717A"/>
    <w:rsid w:val="00697D5D"/>
    <w:rsid w:val="006A1F76"/>
    <w:rsid w:val="006A244D"/>
    <w:rsid w:val="006A4CD2"/>
    <w:rsid w:val="006A525E"/>
    <w:rsid w:val="006A5703"/>
    <w:rsid w:val="006A67E3"/>
    <w:rsid w:val="006A7896"/>
    <w:rsid w:val="006B5398"/>
    <w:rsid w:val="006B59A3"/>
    <w:rsid w:val="006C12FE"/>
    <w:rsid w:val="006C155C"/>
    <w:rsid w:val="006C312F"/>
    <w:rsid w:val="006C4849"/>
    <w:rsid w:val="006C4D66"/>
    <w:rsid w:val="006C5F58"/>
    <w:rsid w:val="006C6FF1"/>
    <w:rsid w:val="006D3791"/>
    <w:rsid w:val="006D4556"/>
    <w:rsid w:val="006D45F6"/>
    <w:rsid w:val="006D4A2E"/>
    <w:rsid w:val="006E16AE"/>
    <w:rsid w:val="006E2A51"/>
    <w:rsid w:val="006E361E"/>
    <w:rsid w:val="006E41A0"/>
    <w:rsid w:val="006E4601"/>
    <w:rsid w:val="006E7BA6"/>
    <w:rsid w:val="006F11CB"/>
    <w:rsid w:val="006F3B03"/>
    <w:rsid w:val="006F546B"/>
    <w:rsid w:val="0070038A"/>
    <w:rsid w:val="00700933"/>
    <w:rsid w:val="00700D78"/>
    <w:rsid w:val="007016AA"/>
    <w:rsid w:val="00704123"/>
    <w:rsid w:val="00705692"/>
    <w:rsid w:val="00707D1B"/>
    <w:rsid w:val="007131BB"/>
    <w:rsid w:val="007145E4"/>
    <w:rsid w:val="00714B95"/>
    <w:rsid w:val="007159F6"/>
    <w:rsid w:val="00715C00"/>
    <w:rsid w:val="00715C83"/>
    <w:rsid w:val="0071622E"/>
    <w:rsid w:val="00717175"/>
    <w:rsid w:val="00722E06"/>
    <w:rsid w:val="007234D4"/>
    <w:rsid w:val="00724DE6"/>
    <w:rsid w:val="00726965"/>
    <w:rsid w:val="007279E3"/>
    <w:rsid w:val="00731D26"/>
    <w:rsid w:val="00732E85"/>
    <w:rsid w:val="00734E4F"/>
    <w:rsid w:val="00734EC1"/>
    <w:rsid w:val="00735BB9"/>
    <w:rsid w:val="0073605E"/>
    <w:rsid w:val="0073618A"/>
    <w:rsid w:val="007421CE"/>
    <w:rsid w:val="007424D3"/>
    <w:rsid w:val="00744817"/>
    <w:rsid w:val="00745265"/>
    <w:rsid w:val="0074625C"/>
    <w:rsid w:val="00750079"/>
    <w:rsid w:val="00751B3F"/>
    <w:rsid w:val="00752DCC"/>
    <w:rsid w:val="00753BA6"/>
    <w:rsid w:val="00755FC0"/>
    <w:rsid w:val="00763206"/>
    <w:rsid w:val="0076583B"/>
    <w:rsid w:val="00766307"/>
    <w:rsid w:val="00773E0A"/>
    <w:rsid w:val="007747A1"/>
    <w:rsid w:val="007749AD"/>
    <w:rsid w:val="007768CB"/>
    <w:rsid w:val="00777EA0"/>
    <w:rsid w:val="00781B80"/>
    <w:rsid w:val="00782DE8"/>
    <w:rsid w:val="007834CA"/>
    <w:rsid w:val="00783E64"/>
    <w:rsid w:val="00786F64"/>
    <w:rsid w:val="00792886"/>
    <w:rsid w:val="0079471F"/>
    <w:rsid w:val="007A0598"/>
    <w:rsid w:val="007A285D"/>
    <w:rsid w:val="007A3F39"/>
    <w:rsid w:val="007A4D00"/>
    <w:rsid w:val="007B171B"/>
    <w:rsid w:val="007B3421"/>
    <w:rsid w:val="007B38E3"/>
    <w:rsid w:val="007B3E19"/>
    <w:rsid w:val="007B6753"/>
    <w:rsid w:val="007C0CAA"/>
    <w:rsid w:val="007C1802"/>
    <w:rsid w:val="007C397B"/>
    <w:rsid w:val="007C41F8"/>
    <w:rsid w:val="007C6A08"/>
    <w:rsid w:val="007C783F"/>
    <w:rsid w:val="007D095A"/>
    <w:rsid w:val="007E1009"/>
    <w:rsid w:val="007E4761"/>
    <w:rsid w:val="007E4DEA"/>
    <w:rsid w:val="007E6210"/>
    <w:rsid w:val="007E6DAC"/>
    <w:rsid w:val="007F0C84"/>
    <w:rsid w:val="007F0F69"/>
    <w:rsid w:val="007F11A4"/>
    <w:rsid w:val="007F26B7"/>
    <w:rsid w:val="007F3A69"/>
    <w:rsid w:val="007F46F0"/>
    <w:rsid w:val="007F4C81"/>
    <w:rsid w:val="007F59A6"/>
    <w:rsid w:val="007F5C84"/>
    <w:rsid w:val="007F7D73"/>
    <w:rsid w:val="00801F44"/>
    <w:rsid w:val="00804061"/>
    <w:rsid w:val="00805867"/>
    <w:rsid w:val="00812A0D"/>
    <w:rsid w:val="00815D05"/>
    <w:rsid w:val="00817AAE"/>
    <w:rsid w:val="00820D6F"/>
    <w:rsid w:val="0082236D"/>
    <w:rsid w:val="00824515"/>
    <w:rsid w:val="008249CA"/>
    <w:rsid w:val="008321E2"/>
    <w:rsid w:val="00833390"/>
    <w:rsid w:val="00834F44"/>
    <w:rsid w:val="0083581A"/>
    <w:rsid w:val="0083649B"/>
    <w:rsid w:val="0084236B"/>
    <w:rsid w:val="00842D0D"/>
    <w:rsid w:val="00844058"/>
    <w:rsid w:val="0084773B"/>
    <w:rsid w:val="00847982"/>
    <w:rsid w:val="00847F71"/>
    <w:rsid w:val="008502AC"/>
    <w:rsid w:val="00851CE6"/>
    <w:rsid w:val="0085295A"/>
    <w:rsid w:val="0085459E"/>
    <w:rsid w:val="00854692"/>
    <w:rsid w:val="0085769E"/>
    <w:rsid w:val="0086025D"/>
    <w:rsid w:val="008606E2"/>
    <w:rsid w:val="00860F69"/>
    <w:rsid w:val="00862448"/>
    <w:rsid w:val="00865A44"/>
    <w:rsid w:val="008664EF"/>
    <w:rsid w:val="008705BB"/>
    <w:rsid w:val="00870D97"/>
    <w:rsid w:val="00872028"/>
    <w:rsid w:val="00872A68"/>
    <w:rsid w:val="00873D11"/>
    <w:rsid w:val="00875BED"/>
    <w:rsid w:val="00880CBC"/>
    <w:rsid w:val="008823AA"/>
    <w:rsid w:val="00882790"/>
    <w:rsid w:val="00883E8D"/>
    <w:rsid w:val="00884949"/>
    <w:rsid w:val="00885631"/>
    <w:rsid w:val="008859D7"/>
    <w:rsid w:val="00886E62"/>
    <w:rsid w:val="00890111"/>
    <w:rsid w:val="0089161F"/>
    <w:rsid w:val="00892B43"/>
    <w:rsid w:val="008956EE"/>
    <w:rsid w:val="008A0C3D"/>
    <w:rsid w:val="008A40F6"/>
    <w:rsid w:val="008A4FEB"/>
    <w:rsid w:val="008A60EF"/>
    <w:rsid w:val="008A68D5"/>
    <w:rsid w:val="008A6FBB"/>
    <w:rsid w:val="008A75F8"/>
    <w:rsid w:val="008B0C72"/>
    <w:rsid w:val="008B12FB"/>
    <w:rsid w:val="008B1FAA"/>
    <w:rsid w:val="008B7B0A"/>
    <w:rsid w:val="008C06F8"/>
    <w:rsid w:val="008C0C24"/>
    <w:rsid w:val="008C0EAC"/>
    <w:rsid w:val="008C10DB"/>
    <w:rsid w:val="008C1F9C"/>
    <w:rsid w:val="008D1EC1"/>
    <w:rsid w:val="008D2323"/>
    <w:rsid w:val="008D2F1E"/>
    <w:rsid w:val="008D40E0"/>
    <w:rsid w:val="008D7B0C"/>
    <w:rsid w:val="008E00E6"/>
    <w:rsid w:val="008E0BE6"/>
    <w:rsid w:val="008E309E"/>
    <w:rsid w:val="008E30CE"/>
    <w:rsid w:val="008E51C6"/>
    <w:rsid w:val="008E75C9"/>
    <w:rsid w:val="008F1462"/>
    <w:rsid w:val="008F14F6"/>
    <w:rsid w:val="008F570D"/>
    <w:rsid w:val="008F7376"/>
    <w:rsid w:val="0090219D"/>
    <w:rsid w:val="00902AD1"/>
    <w:rsid w:val="00903D7C"/>
    <w:rsid w:val="009040C2"/>
    <w:rsid w:val="0090437D"/>
    <w:rsid w:val="0090455B"/>
    <w:rsid w:val="00904E50"/>
    <w:rsid w:val="00905749"/>
    <w:rsid w:val="00906D99"/>
    <w:rsid w:val="0090776C"/>
    <w:rsid w:val="009136BB"/>
    <w:rsid w:val="009144DC"/>
    <w:rsid w:val="00915011"/>
    <w:rsid w:val="00920646"/>
    <w:rsid w:val="009223DF"/>
    <w:rsid w:val="00924536"/>
    <w:rsid w:val="009305CB"/>
    <w:rsid w:val="0093242B"/>
    <w:rsid w:val="00932719"/>
    <w:rsid w:val="00934E4D"/>
    <w:rsid w:val="009359E3"/>
    <w:rsid w:val="00935D53"/>
    <w:rsid w:val="009376E5"/>
    <w:rsid w:val="009411C8"/>
    <w:rsid w:val="00941755"/>
    <w:rsid w:val="00942FB6"/>
    <w:rsid w:val="009438DF"/>
    <w:rsid w:val="00944AF6"/>
    <w:rsid w:val="00945484"/>
    <w:rsid w:val="00945CE9"/>
    <w:rsid w:val="00945FA9"/>
    <w:rsid w:val="009507FE"/>
    <w:rsid w:val="00950A96"/>
    <w:rsid w:val="00952578"/>
    <w:rsid w:val="00953D20"/>
    <w:rsid w:val="0096022D"/>
    <w:rsid w:val="00962304"/>
    <w:rsid w:val="009651DC"/>
    <w:rsid w:val="00967338"/>
    <w:rsid w:val="009676C0"/>
    <w:rsid w:val="00970F09"/>
    <w:rsid w:val="00973B16"/>
    <w:rsid w:val="00974A91"/>
    <w:rsid w:val="009773F8"/>
    <w:rsid w:val="00980679"/>
    <w:rsid w:val="00981828"/>
    <w:rsid w:val="00981E7E"/>
    <w:rsid w:val="0098338A"/>
    <w:rsid w:val="009901F9"/>
    <w:rsid w:val="00990686"/>
    <w:rsid w:val="00993901"/>
    <w:rsid w:val="0099391B"/>
    <w:rsid w:val="00995736"/>
    <w:rsid w:val="00995C90"/>
    <w:rsid w:val="00997A6F"/>
    <w:rsid w:val="009A0541"/>
    <w:rsid w:val="009A2F0B"/>
    <w:rsid w:val="009A4797"/>
    <w:rsid w:val="009A51F1"/>
    <w:rsid w:val="009A7328"/>
    <w:rsid w:val="009A7FA7"/>
    <w:rsid w:val="009B08E8"/>
    <w:rsid w:val="009B23F5"/>
    <w:rsid w:val="009B38EC"/>
    <w:rsid w:val="009B54B9"/>
    <w:rsid w:val="009B78E4"/>
    <w:rsid w:val="009C1680"/>
    <w:rsid w:val="009C389F"/>
    <w:rsid w:val="009C4499"/>
    <w:rsid w:val="009C4D16"/>
    <w:rsid w:val="009C4EF0"/>
    <w:rsid w:val="009C574F"/>
    <w:rsid w:val="009C6B3B"/>
    <w:rsid w:val="009C6FB5"/>
    <w:rsid w:val="009D11ED"/>
    <w:rsid w:val="009D1B22"/>
    <w:rsid w:val="009D3805"/>
    <w:rsid w:val="009D56E1"/>
    <w:rsid w:val="009D5A78"/>
    <w:rsid w:val="009D5AB1"/>
    <w:rsid w:val="009D691A"/>
    <w:rsid w:val="009D6DB6"/>
    <w:rsid w:val="009E030F"/>
    <w:rsid w:val="009E1C6E"/>
    <w:rsid w:val="009E1D49"/>
    <w:rsid w:val="009E46C4"/>
    <w:rsid w:val="009E4757"/>
    <w:rsid w:val="009E48ED"/>
    <w:rsid w:val="009E4C48"/>
    <w:rsid w:val="009E6063"/>
    <w:rsid w:val="009E64BE"/>
    <w:rsid w:val="009E6B92"/>
    <w:rsid w:val="009E6CE1"/>
    <w:rsid w:val="009F1665"/>
    <w:rsid w:val="009F2EB6"/>
    <w:rsid w:val="009F488B"/>
    <w:rsid w:val="009F7BF5"/>
    <w:rsid w:val="00A00E7B"/>
    <w:rsid w:val="00A03941"/>
    <w:rsid w:val="00A03F40"/>
    <w:rsid w:val="00A051F9"/>
    <w:rsid w:val="00A11017"/>
    <w:rsid w:val="00A13D79"/>
    <w:rsid w:val="00A16210"/>
    <w:rsid w:val="00A223DC"/>
    <w:rsid w:val="00A22D0E"/>
    <w:rsid w:val="00A25890"/>
    <w:rsid w:val="00A2687F"/>
    <w:rsid w:val="00A30E68"/>
    <w:rsid w:val="00A31813"/>
    <w:rsid w:val="00A31E36"/>
    <w:rsid w:val="00A3380D"/>
    <w:rsid w:val="00A348A6"/>
    <w:rsid w:val="00A455A0"/>
    <w:rsid w:val="00A46691"/>
    <w:rsid w:val="00A46B7C"/>
    <w:rsid w:val="00A4782A"/>
    <w:rsid w:val="00A47EF5"/>
    <w:rsid w:val="00A50ABA"/>
    <w:rsid w:val="00A5172B"/>
    <w:rsid w:val="00A569F9"/>
    <w:rsid w:val="00A6002C"/>
    <w:rsid w:val="00A603CF"/>
    <w:rsid w:val="00A609C0"/>
    <w:rsid w:val="00A62894"/>
    <w:rsid w:val="00A628AE"/>
    <w:rsid w:val="00A641F8"/>
    <w:rsid w:val="00A66F50"/>
    <w:rsid w:val="00A710C3"/>
    <w:rsid w:val="00A7158B"/>
    <w:rsid w:val="00A75C64"/>
    <w:rsid w:val="00A779E2"/>
    <w:rsid w:val="00A812EF"/>
    <w:rsid w:val="00A81B1A"/>
    <w:rsid w:val="00A82164"/>
    <w:rsid w:val="00A8333A"/>
    <w:rsid w:val="00A861EF"/>
    <w:rsid w:val="00A87322"/>
    <w:rsid w:val="00A9056D"/>
    <w:rsid w:val="00A93E0D"/>
    <w:rsid w:val="00AA1951"/>
    <w:rsid w:val="00AA2A8C"/>
    <w:rsid w:val="00AA5ABB"/>
    <w:rsid w:val="00AA6357"/>
    <w:rsid w:val="00AA6B48"/>
    <w:rsid w:val="00AA6F86"/>
    <w:rsid w:val="00AA7FA9"/>
    <w:rsid w:val="00AB3732"/>
    <w:rsid w:val="00AB54C9"/>
    <w:rsid w:val="00AB5BCC"/>
    <w:rsid w:val="00AC3345"/>
    <w:rsid w:val="00AC3D78"/>
    <w:rsid w:val="00AC7253"/>
    <w:rsid w:val="00AC78FD"/>
    <w:rsid w:val="00AD167F"/>
    <w:rsid w:val="00AD16EB"/>
    <w:rsid w:val="00AD2820"/>
    <w:rsid w:val="00AD2B01"/>
    <w:rsid w:val="00AD3864"/>
    <w:rsid w:val="00AD3C19"/>
    <w:rsid w:val="00AD4797"/>
    <w:rsid w:val="00AD7AFF"/>
    <w:rsid w:val="00AE2016"/>
    <w:rsid w:val="00AE286D"/>
    <w:rsid w:val="00AE29EA"/>
    <w:rsid w:val="00AE30C5"/>
    <w:rsid w:val="00AE571A"/>
    <w:rsid w:val="00AE6193"/>
    <w:rsid w:val="00AE7350"/>
    <w:rsid w:val="00AF0581"/>
    <w:rsid w:val="00AF0DC9"/>
    <w:rsid w:val="00AF1D99"/>
    <w:rsid w:val="00AF3259"/>
    <w:rsid w:val="00AF3C4A"/>
    <w:rsid w:val="00AF3F49"/>
    <w:rsid w:val="00AF479A"/>
    <w:rsid w:val="00AF5A9C"/>
    <w:rsid w:val="00B01007"/>
    <w:rsid w:val="00B01F61"/>
    <w:rsid w:val="00B0355E"/>
    <w:rsid w:val="00B0680B"/>
    <w:rsid w:val="00B10D58"/>
    <w:rsid w:val="00B13825"/>
    <w:rsid w:val="00B14CDC"/>
    <w:rsid w:val="00B16222"/>
    <w:rsid w:val="00B1702D"/>
    <w:rsid w:val="00B201D8"/>
    <w:rsid w:val="00B23ACD"/>
    <w:rsid w:val="00B2407D"/>
    <w:rsid w:val="00B26571"/>
    <w:rsid w:val="00B33269"/>
    <w:rsid w:val="00B36A9E"/>
    <w:rsid w:val="00B37431"/>
    <w:rsid w:val="00B37917"/>
    <w:rsid w:val="00B401EC"/>
    <w:rsid w:val="00B40B73"/>
    <w:rsid w:val="00B419A1"/>
    <w:rsid w:val="00B41CCF"/>
    <w:rsid w:val="00B429F5"/>
    <w:rsid w:val="00B50C94"/>
    <w:rsid w:val="00B52991"/>
    <w:rsid w:val="00B53787"/>
    <w:rsid w:val="00B54B5A"/>
    <w:rsid w:val="00B55874"/>
    <w:rsid w:val="00B55B14"/>
    <w:rsid w:val="00B56749"/>
    <w:rsid w:val="00B570EA"/>
    <w:rsid w:val="00B5754C"/>
    <w:rsid w:val="00B60BCC"/>
    <w:rsid w:val="00B6203D"/>
    <w:rsid w:val="00B634F4"/>
    <w:rsid w:val="00B64980"/>
    <w:rsid w:val="00B651EE"/>
    <w:rsid w:val="00B6670B"/>
    <w:rsid w:val="00B67444"/>
    <w:rsid w:val="00B70AF8"/>
    <w:rsid w:val="00B71B48"/>
    <w:rsid w:val="00B7297C"/>
    <w:rsid w:val="00B7446F"/>
    <w:rsid w:val="00B75AE4"/>
    <w:rsid w:val="00B773BD"/>
    <w:rsid w:val="00B804ED"/>
    <w:rsid w:val="00B82A4C"/>
    <w:rsid w:val="00B83786"/>
    <w:rsid w:val="00B83B85"/>
    <w:rsid w:val="00B84F7B"/>
    <w:rsid w:val="00B852DE"/>
    <w:rsid w:val="00B85C8B"/>
    <w:rsid w:val="00B85DB4"/>
    <w:rsid w:val="00B87C55"/>
    <w:rsid w:val="00B91C48"/>
    <w:rsid w:val="00B92E67"/>
    <w:rsid w:val="00B93BC9"/>
    <w:rsid w:val="00B93CB3"/>
    <w:rsid w:val="00B944DF"/>
    <w:rsid w:val="00B96FD0"/>
    <w:rsid w:val="00B97527"/>
    <w:rsid w:val="00BA1BFD"/>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615E"/>
    <w:rsid w:val="00BF63C0"/>
    <w:rsid w:val="00BF6E07"/>
    <w:rsid w:val="00C01B0E"/>
    <w:rsid w:val="00C01BA1"/>
    <w:rsid w:val="00C0507E"/>
    <w:rsid w:val="00C060A7"/>
    <w:rsid w:val="00C06869"/>
    <w:rsid w:val="00C114C8"/>
    <w:rsid w:val="00C1160B"/>
    <w:rsid w:val="00C125CD"/>
    <w:rsid w:val="00C12728"/>
    <w:rsid w:val="00C1438B"/>
    <w:rsid w:val="00C147D1"/>
    <w:rsid w:val="00C15427"/>
    <w:rsid w:val="00C207D2"/>
    <w:rsid w:val="00C20815"/>
    <w:rsid w:val="00C214E5"/>
    <w:rsid w:val="00C214FF"/>
    <w:rsid w:val="00C22409"/>
    <w:rsid w:val="00C23D84"/>
    <w:rsid w:val="00C306FC"/>
    <w:rsid w:val="00C31F8A"/>
    <w:rsid w:val="00C32C24"/>
    <w:rsid w:val="00C353B9"/>
    <w:rsid w:val="00C35894"/>
    <w:rsid w:val="00C4314D"/>
    <w:rsid w:val="00C43E28"/>
    <w:rsid w:val="00C43F5F"/>
    <w:rsid w:val="00C44320"/>
    <w:rsid w:val="00C46E47"/>
    <w:rsid w:val="00C516E7"/>
    <w:rsid w:val="00C52608"/>
    <w:rsid w:val="00C532D5"/>
    <w:rsid w:val="00C545A2"/>
    <w:rsid w:val="00C56296"/>
    <w:rsid w:val="00C602E3"/>
    <w:rsid w:val="00C60F85"/>
    <w:rsid w:val="00C6317A"/>
    <w:rsid w:val="00C6588F"/>
    <w:rsid w:val="00C66047"/>
    <w:rsid w:val="00C672CA"/>
    <w:rsid w:val="00C67568"/>
    <w:rsid w:val="00C7093B"/>
    <w:rsid w:val="00C71D3B"/>
    <w:rsid w:val="00C72625"/>
    <w:rsid w:val="00C727FA"/>
    <w:rsid w:val="00C72D08"/>
    <w:rsid w:val="00C75B87"/>
    <w:rsid w:val="00C76EB2"/>
    <w:rsid w:val="00C81396"/>
    <w:rsid w:val="00C819BA"/>
    <w:rsid w:val="00C84113"/>
    <w:rsid w:val="00C84ADC"/>
    <w:rsid w:val="00C864A0"/>
    <w:rsid w:val="00C876FF"/>
    <w:rsid w:val="00C90F76"/>
    <w:rsid w:val="00C91AD4"/>
    <w:rsid w:val="00C932C3"/>
    <w:rsid w:val="00C96990"/>
    <w:rsid w:val="00C972FF"/>
    <w:rsid w:val="00C97ECB"/>
    <w:rsid w:val="00CA240D"/>
    <w:rsid w:val="00CA6052"/>
    <w:rsid w:val="00CA6919"/>
    <w:rsid w:val="00CA74EF"/>
    <w:rsid w:val="00CB1B73"/>
    <w:rsid w:val="00CB4D62"/>
    <w:rsid w:val="00CB5950"/>
    <w:rsid w:val="00CC0666"/>
    <w:rsid w:val="00CC1170"/>
    <w:rsid w:val="00CC22D3"/>
    <w:rsid w:val="00CC22D8"/>
    <w:rsid w:val="00CC7018"/>
    <w:rsid w:val="00CC793B"/>
    <w:rsid w:val="00CC7D81"/>
    <w:rsid w:val="00CD0F6F"/>
    <w:rsid w:val="00CD1C81"/>
    <w:rsid w:val="00CD25EE"/>
    <w:rsid w:val="00CD2676"/>
    <w:rsid w:val="00CD36E5"/>
    <w:rsid w:val="00CE3051"/>
    <w:rsid w:val="00CE52EF"/>
    <w:rsid w:val="00CE6F7B"/>
    <w:rsid w:val="00CF0D6C"/>
    <w:rsid w:val="00CF116D"/>
    <w:rsid w:val="00CF1BCE"/>
    <w:rsid w:val="00CF3522"/>
    <w:rsid w:val="00CF3B43"/>
    <w:rsid w:val="00CF42DC"/>
    <w:rsid w:val="00CF5087"/>
    <w:rsid w:val="00CF6AD6"/>
    <w:rsid w:val="00CF782C"/>
    <w:rsid w:val="00D02329"/>
    <w:rsid w:val="00D0508D"/>
    <w:rsid w:val="00D05207"/>
    <w:rsid w:val="00D05758"/>
    <w:rsid w:val="00D07D67"/>
    <w:rsid w:val="00D07EFB"/>
    <w:rsid w:val="00D1173B"/>
    <w:rsid w:val="00D11894"/>
    <w:rsid w:val="00D14EF3"/>
    <w:rsid w:val="00D1582C"/>
    <w:rsid w:val="00D15E08"/>
    <w:rsid w:val="00D162B3"/>
    <w:rsid w:val="00D174F8"/>
    <w:rsid w:val="00D20AB3"/>
    <w:rsid w:val="00D217A5"/>
    <w:rsid w:val="00D21F6E"/>
    <w:rsid w:val="00D3200C"/>
    <w:rsid w:val="00D3241F"/>
    <w:rsid w:val="00D34998"/>
    <w:rsid w:val="00D35D3F"/>
    <w:rsid w:val="00D370AA"/>
    <w:rsid w:val="00D37849"/>
    <w:rsid w:val="00D41B9D"/>
    <w:rsid w:val="00D44C91"/>
    <w:rsid w:val="00D45094"/>
    <w:rsid w:val="00D464C6"/>
    <w:rsid w:val="00D46539"/>
    <w:rsid w:val="00D51441"/>
    <w:rsid w:val="00D541B1"/>
    <w:rsid w:val="00D55022"/>
    <w:rsid w:val="00D564CB"/>
    <w:rsid w:val="00D62593"/>
    <w:rsid w:val="00D64489"/>
    <w:rsid w:val="00D64529"/>
    <w:rsid w:val="00D646D6"/>
    <w:rsid w:val="00D815BB"/>
    <w:rsid w:val="00D83F76"/>
    <w:rsid w:val="00D8444A"/>
    <w:rsid w:val="00D84F35"/>
    <w:rsid w:val="00D86393"/>
    <w:rsid w:val="00D86814"/>
    <w:rsid w:val="00D86D9F"/>
    <w:rsid w:val="00D91E9B"/>
    <w:rsid w:val="00D92032"/>
    <w:rsid w:val="00D9320B"/>
    <w:rsid w:val="00D9510B"/>
    <w:rsid w:val="00D96018"/>
    <w:rsid w:val="00D96808"/>
    <w:rsid w:val="00D96C70"/>
    <w:rsid w:val="00DA0F7B"/>
    <w:rsid w:val="00DA2549"/>
    <w:rsid w:val="00DA376B"/>
    <w:rsid w:val="00DA6ED6"/>
    <w:rsid w:val="00DB0EFB"/>
    <w:rsid w:val="00DB1BF8"/>
    <w:rsid w:val="00DB28AB"/>
    <w:rsid w:val="00DB4665"/>
    <w:rsid w:val="00DB468C"/>
    <w:rsid w:val="00DB4AEC"/>
    <w:rsid w:val="00DB6DFD"/>
    <w:rsid w:val="00DC130B"/>
    <w:rsid w:val="00DC53EC"/>
    <w:rsid w:val="00DC557F"/>
    <w:rsid w:val="00DC675C"/>
    <w:rsid w:val="00DD15EC"/>
    <w:rsid w:val="00DD51C8"/>
    <w:rsid w:val="00DD594C"/>
    <w:rsid w:val="00DD6277"/>
    <w:rsid w:val="00DD7117"/>
    <w:rsid w:val="00DE0064"/>
    <w:rsid w:val="00DE0613"/>
    <w:rsid w:val="00DE06A7"/>
    <w:rsid w:val="00DE2E42"/>
    <w:rsid w:val="00DE64FE"/>
    <w:rsid w:val="00DF0823"/>
    <w:rsid w:val="00DF1852"/>
    <w:rsid w:val="00DF6C36"/>
    <w:rsid w:val="00E04411"/>
    <w:rsid w:val="00E05658"/>
    <w:rsid w:val="00E06773"/>
    <w:rsid w:val="00E115A0"/>
    <w:rsid w:val="00E11932"/>
    <w:rsid w:val="00E120C1"/>
    <w:rsid w:val="00E13AC3"/>
    <w:rsid w:val="00E13E8A"/>
    <w:rsid w:val="00E13EF9"/>
    <w:rsid w:val="00E141A1"/>
    <w:rsid w:val="00E1500E"/>
    <w:rsid w:val="00E15113"/>
    <w:rsid w:val="00E15DF1"/>
    <w:rsid w:val="00E16FEC"/>
    <w:rsid w:val="00E1733B"/>
    <w:rsid w:val="00E304E2"/>
    <w:rsid w:val="00E3371D"/>
    <w:rsid w:val="00E3400C"/>
    <w:rsid w:val="00E34529"/>
    <w:rsid w:val="00E367B7"/>
    <w:rsid w:val="00E401B3"/>
    <w:rsid w:val="00E404B9"/>
    <w:rsid w:val="00E40870"/>
    <w:rsid w:val="00E41791"/>
    <w:rsid w:val="00E455A6"/>
    <w:rsid w:val="00E46F86"/>
    <w:rsid w:val="00E54B34"/>
    <w:rsid w:val="00E56E09"/>
    <w:rsid w:val="00E65052"/>
    <w:rsid w:val="00E75A9C"/>
    <w:rsid w:val="00E76453"/>
    <w:rsid w:val="00E76A65"/>
    <w:rsid w:val="00E770B1"/>
    <w:rsid w:val="00E80C76"/>
    <w:rsid w:val="00E811D0"/>
    <w:rsid w:val="00E82CCD"/>
    <w:rsid w:val="00E86016"/>
    <w:rsid w:val="00E87000"/>
    <w:rsid w:val="00E9004A"/>
    <w:rsid w:val="00E912BC"/>
    <w:rsid w:val="00E91353"/>
    <w:rsid w:val="00E9246C"/>
    <w:rsid w:val="00E9669D"/>
    <w:rsid w:val="00EA286B"/>
    <w:rsid w:val="00EA3E96"/>
    <w:rsid w:val="00EA42B4"/>
    <w:rsid w:val="00EA4885"/>
    <w:rsid w:val="00EA4950"/>
    <w:rsid w:val="00EA62D2"/>
    <w:rsid w:val="00EB007E"/>
    <w:rsid w:val="00EB24C1"/>
    <w:rsid w:val="00EB2E41"/>
    <w:rsid w:val="00EB3F78"/>
    <w:rsid w:val="00EB4659"/>
    <w:rsid w:val="00EB54D9"/>
    <w:rsid w:val="00EB62C2"/>
    <w:rsid w:val="00EB696E"/>
    <w:rsid w:val="00EC0935"/>
    <w:rsid w:val="00EC1784"/>
    <w:rsid w:val="00EC241A"/>
    <w:rsid w:val="00EC43C0"/>
    <w:rsid w:val="00EC462D"/>
    <w:rsid w:val="00EC7AC3"/>
    <w:rsid w:val="00ED2958"/>
    <w:rsid w:val="00ED3D38"/>
    <w:rsid w:val="00ED715B"/>
    <w:rsid w:val="00EE1A38"/>
    <w:rsid w:val="00EE319F"/>
    <w:rsid w:val="00EE3AEA"/>
    <w:rsid w:val="00EE6C79"/>
    <w:rsid w:val="00EF46E3"/>
    <w:rsid w:val="00EF7B03"/>
    <w:rsid w:val="00F0443C"/>
    <w:rsid w:val="00F12DDC"/>
    <w:rsid w:val="00F1322F"/>
    <w:rsid w:val="00F13C07"/>
    <w:rsid w:val="00F14B03"/>
    <w:rsid w:val="00F15B36"/>
    <w:rsid w:val="00F211B3"/>
    <w:rsid w:val="00F21C1D"/>
    <w:rsid w:val="00F223F0"/>
    <w:rsid w:val="00F23BA5"/>
    <w:rsid w:val="00F253FA"/>
    <w:rsid w:val="00F25E80"/>
    <w:rsid w:val="00F26127"/>
    <w:rsid w:val="00F31F83"/>
    <w:rsid w:val="00F33D6E"/>
    <w:rsid w:val="00F351E3"/>
    <w:rsid w:val="00F36365"/>
    <w:rsid w:val="00F40BFA"/>
    <w:rsid w:val="00F41060"/>
    <w:rsid w:val="00F45731"/>
    <w:rsid w:val="00F458E1"/>
    <w:rsid w:val="00F52C8E"/>
    <w:rsid w:val="00F54110"/>
    <w:rsid w:val="00F545CA"/>
    <w:rsid w:val="00F55CF5"/>
    <w:rsid w:val="00F56FDA"/>
    <w:rsid w:val="00F60A9B"/>
    <w:rsid w:val="00F61227"/>
    <w:rsid w:val="00F63C1E"/>
    <w:rsid w:val="00F64C6D"/>
    <w:rsid w:val="00F658E0"/>
    <w:rsid w:val="00F67F19"/>
    <w:rsid w:val="00F71C21"/>
    <w:rsid w:val="00F744A3"/>
    <w:rsid w:val="00F74844"/>
    <w:rsid w:val="00F74EEE"/>
    <w:rsid w:val="00F80937"/>
    <w:rsid w:val="00F8146D"/>
    <w:rsid w:val="00F822C4"/>
    <w:rsid w:val="00F83687"/>
    <w:rsid w:val="00F8396E"/>
    <w:rsid w:val="00F874AE"/>
    <w:rsid w:val="00F90AD8"/>
    <w:rsid w:val="00F90F78"/>
    <w:rsid w:val="00F91798"/>
    <w:rsid w:val="00F92418"/>
    <w:rsid w:val="00F92B77"/>
    <w:rsid w:val="00F97DF7"/>
    <w:rsid w:val="00FA6225"/>
    <w:rsid w:val="00FB091F"/>
    <w:rsid w:val="00FB0DF6"/>
    <w:rsid w:val="00FB12E4"/>
    <w:rsid w:val="00FB285E"/>
    <w:rsid w:val="00FB4CFA"/>
    <w:rsid w:val="00FB5B62"/>
    <w:rsid w:val="00FB5CFB"/>
    <w:rsid w:val="00FB7EB6"/>
    <w:rsid w:val="00FC16DE"/>
    <w:rsid w:val="00FC5D19"/>
    <w:rsid w:val="00FC790D"/>
    <w:rsid w:val="00FD04BD"/>
    <w:rsid w:val="00FD39EB"/>
    <w:rsid w:val="00FD7CBF"/>
    <w:rsid w:val="00FE0B54"/>
    <w:rsid w:val="00FE1390"/>
    <w:rsid w:val="00FE1E8A"/>
    <w:rsid w:val="00FE47C8"/>
    <w:rsid w:val="00FE5B3C"/>
    <w:rsid w:val="00FE77BA"/>
    <w:rsid w:val="00FF2C82"/>
    <w:rsid w:val="00FF3BBB"/>
    <w:rsid w:val="00FF59AD"/>
    <w:rsid w:val="00FF7A4C"/>
    <w:rsid w:val="6FCD0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5:chartTrackingRefBased/>
  <w15:docId w15:val="{FFF6122B-6806-4CD9-BB38-D0FC5ACB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nhideWhenUsed="1"/>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7">
    <w:name w:val="heading 7"/>
    <w:basedOn w:val="a"/>
    <w:next w:val="a"/>
    <w:link w:val="70"/>
    <w:qFormat/>
    <w:rsid w:val="000E3FC2"/>
    <w:pPr>
      <w:keepNext/>
      <w:numPr>
        <w:ilvl w:val="6"/>
        <w:numId w:val="1"/>
      </w:numPr>
      <w:tabs>
        <w:tab w:val="left" w:pos="0"/>
      </w:tabs>
      <w:suppressAutoHyphens/>
      <w:jc w:val="center"/>
      <w:outlineLvl w:val="6"/>
    </w:pPr>
    <w:rPr>
      <w:b/>
      <w:sz w:val="28"/>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color w:val="800080"/>
      <w:u w:val="single"/>
    </w:rPr>
  </w:style>
  <w:style w:type="character" w:styleId="a4">
    <w:name w:val="Hyperlink"/>
    <w:unhideWhenUsed/>
    <w:rPr>
      <w:color w:val="0000FF"/>
      <w:u w:val="single"/>
    </w:rPr>
  </w:style>
  <w:style w:type="character" w:styleId="a5">
    <w:name w:val="page number"/>
  </w:style>
  <w:style w:type="paragraph" w:styleId="a6">
    <w:name w:val="Balloon Text"/>
    <w:basedOn w:val="a"/>
    <w:link w:val="a7"/>
    <w:rPr>
      <w:rFonts w:ascii="Arial" w:hAnsi="Arial" w:cs="Arial"/>
      <w:sz w:val="18"/>
      <w:szCs w:val="18"/>
    </w:rPr>
  </w:style>
  <w:style w:type="character" w:customStyle="1" w:styleId="a7">
    <w:name w:val="Текст выноски Знак"/>
    <w:link w:val="a6"/>
    <w:rPr>
      <w:rFonts w:ascii="Arial" w:hAnsi="Arial" w:cs="Arial"/>
      <w:sz w:val="18"/>
      <w:szCs w:val="18"/>
    </w:r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link w:val="a8"/>
    <w:uiPriority w:val="99"/>
    <w:rPr>
      <w:sz w:val="24"/>
      <w:szCs w:val="24"/>
    </w:rPr>
  </w:style>
  <w:style w:type="paragraph" w:styleId="aa">
    <w:name w:val="Body Text"/>
    <w:basedOn w:val="a"/>
    <w:link w:val="ab"/>
    <w:pPr>
      <w:suppressAutoHyphens/>
      <w:spacing w:after="120"/>
    </w:pPr>
    <w:rPr>
      <w:lang w:eastAsia="ar-SA"/>
    </w:rPr>
  </w:style>
  <w:style w:type="character" w:customStyle="1" w:styleId="ab">
    <w:name w:val="Основной текст Знак"/>
    <w:link w:val="aa"/>
    <w:locked/>
    <w:rPr>
      <w:sz w:val="24"/>
      <w:szCs w:val="24"/>
      <w:lang w:val="ru-RU" w:eastAsia="ar-SA" w:bidi="ar-SA"/>
    </w:rPr>
  </w:style>
  <w:style w:type="paragraph" w:styleId="ac">
    <w:name w:val="footer"/>
    <w:basedOn w:val="a"/>
    <w:pPr>
      <w:tabs>
        <w:tab w:val="center" w:pos="4677"/>
        <w:tab w:val="right" w:pos="9355"/>
      </w:tabs>
    </w:p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msonormal0">
    <w:name w:val="msonormal"/>
    <w:basedOn w:val="a"/>
    <w:pPr>
      <w:spacing w:before="100" w:beforeAutospacing="1" w:after="100" w:afterAutospacing="1"/>
    </w:pPr>
  </w:style>
  <w:style w:type="paragraph" w:customStyle="1" w:styleId="xl65">
    <w:name w:val="xl65"/>
    <w:basedOn w:val="a"/>
    <w:pPr>
      <w:spacing w:before="100" w:beforeAutospacing="1" w:after="100" w:afterAutospacing="1"/>
    </w:pPr>
    <w:rPr>
      <w:b/>
      <w:bCs/>
      <w:sz w:val="21"/>
      <w:szCs w:val="21"/>
    </w:rPr>
  </w:style>
  <w:style w:type="paragraph" w:customStyle="1" w:styleId="xl66">
    <w:name w:val="xl66"/>
    <w:basedOn w:val="a"/>
    <w:pPr>
      <w:spacing w:before="100" w:beforeAutospacing="1" w:after="100" w:afterAutospacing="1"/>
    </w:pPr>
    <w:rPr>
      <w:sz w:val="21"/>
      <w:szCs w:val="21"/>
    </w:rPr>
  </w:style>
  <w:style w:type="paragraph" w:customStyle="1" w:styleId="xl67">
    <w:name w:val="xl67"/>
    <w:basedOn w:val="a"/>
    <w:pPr>
      <w:shd w:val="clear" w:color="000000" w:fill="FFFFFF"/>
      <w:spacing w:before="100" w:beforeAutospacing="1" w:after="100" w:afterAutospacing="1"/>
    </w:pPr>
    <w:rPr>
      <w:sz w:val="18"/>
      <w:szCs w:val="18"/>
    </w:rPr>
  </w:style>
  <w:style w:type="paragraph" w:customStyle="1" w:styleId="xl68">
    <w:name w:val="xl68"/>
    <w:basedOn w:val="a"/>
    <w:pPr>
      <w:shd w:val="clear" w:color="000000" w:fill="FFFFFF"/>
      <w:spacing w:before="100" w:beforeAutospacing="1" w:after="100" w:afterAutospacing="1"/>
      <w:jc w:val="right"/>
    </w:pPr>
  </w:style>
  <w:style w:type="paragraph" w:customStyle="1" w:styleId="xl69">
    <w:name w:val="xl69"/>
    <w:basedOn w:val="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0">
    <w:name w:val="xl70"/>
    <w:basedOn w:val="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1">
    <w:name w:val="xl7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2">
    <w:name w:val="xl72"/>
    <w:basedOn w:val="a"/>
    <w:pPr>
      <w:pBdr>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3">
    <w:name w:val="xl73"/>
    <w:basedOn w:val="a"/>
    <w:pPr>
      <w:pBdr>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4">
    <w:name w:val="xl74"/>
    <w:basedOn w:val="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5">
    <w:name w:val="xl75"/>
    <w:basedOn w:val="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6">
    <w:name w:val="xl7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77">
    <w:name w:val="xl7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78">
    <w:name w:val="xl7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1"/>
      <w:szCs w:val="21"/>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80">
    <w:name w:val="xl8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1">
    <w:name w:val="xl8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1"/>
      <w:szCs w:val="21"/>
    </w:rPr>
  </w:style>
  <w:style w:type="paragraph" w:customStyle="1" w:styleId="xl82">
    <w:name w:val="xl8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1"/>
      <w:szCs w:val="21"/>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1"/>
      <w:szCs w:val="21"/>
    </w:rPr>
  </w:style>
  <w:style w:type="paragraph" w:customStyle="1" w:styleId="xl84">
    <w:name w:val="xl8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85">
    <w:name w:val="xl85"/>
    <w:basedOn w:val="a"/>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pPr>
    <w:rPr>
      <w:b/>
      <w:bCs/>
      <w:sz w:val="21"/>
      <w:szCs w:val="21"/>
    </w:rPr>
  </w:style>
  <w:style w:type="paragraph" w:customStyle="1" w:styleId="xl86">
    <w:name w:val="xl8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1"/>
      <w:szCs w:val="21"/>
    </w:rPr>
  </w:style>
  <w:style w:type="paragraph" w:customStyle="1" w:styleId="xl87">
    <w:name w:val="xl87"/>
    <w:basedOn w:val="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89">
    <w:name w:val="xl8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0">
    <w:name w:val="xl9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1">
    <w:name w:val="xl91"/>
    <w:basedOn w:val="a"/>
    <w:pPr>
      <w:shd w:val="clear" w:color="000000" w:fill="FFFFFF"/>
      <w:spacing w:before="100" w:beforeAutospacing="1" w:after="100" w:afterAutospacing="1"/>
      <w:textAlignment w:val="center"/>
    </w:pPr>
    <w:rPr>
      <w:sz w:val="21"/>
      <w:szCs w:val="21"/>
    </w:rPr>
  </w:style>
  <w:style w:type="paragraph" w:customStyle="1" w:styleId="xl92">
    <w:name w:val="xl9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3">
    <w:name w:val="xl9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94">
    <w:name w:val="xl94"/>
    <w:basedOn w:val="a"/>
    <w:pPr>
      <w:shd w:val="clear" w:color="000000" w:fill="FFFFFF"/>
      <w:spacing w:before="100" w:beforeAutospacing="1" w:after="100" w:afterAutospacing="1"/>
      <w:textAlignment w:val="center"/>
    </w:pPr>
    <w:rPr>
      <w:sz w:val="21"/>
      <w:szCs w:val="21"/>
    </w:rPr>
  </w:style>
  <w:style w:type="paragraph" w:customStyle="1" w:styleId="xl95">
    <w:name w:val="xl9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6">
    <w:name w:val="xl9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97">
    <w:name w:val="xl97"/>
    <w:basedOn w:val="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1"/>
      <w:szCs w:val="21"/>
    </w:rPr>
  </w:style>
  <w:style w:type="paragraph" w:customStyle="1" w:styleId="xl98">
    <w:name w:val="xl9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63">
    <w:name w:val="xl63"/>
    <w:basedOn w:val="a"/>
    <w:pPr>
      <w:shd w:val="clear" w:color="000000" w:fill="FFFFFF"/>
      <w:spacing w:before="100" w:beforeAutospacing="1" w:after="100" w:afterAutospacing="1"/>
    </w:pPr>
  </w:style>
  <w:style w:type="paragraph" w:customStyle="1" w:styleId="xl64">
    <w:name w:val="xl64"/>
    <w:basedOn w:val="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99">
    <w:name w:val="xl9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character" w:customStyle="1" w:styleId="70">
    <w:name w:val="Заголовок 7 Знак"/>
    <w:link w:val="7"/>
    <w:rsid w:val="000E3FC2"/>
    <w:rPr>
      <w:b/>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66957</Words>
  <Characters>381661</Characters>
  <Application>Microsoft Office Word</Application>
  <DocSecurity>0</DocSecurity>
  <Lines>3180</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2025-10-31T10:14:00Z</cp:lastPrinted>
  <dcterms:created xsi:type="dcterms:W3CDTF">2026-03-27T13:20:00Z</dcterms:created>
  <dcterms:modified xsi:type="dcterms:W3CDTF">2026-03-27T13:20:00Z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BD73207F6F3943EB8F5D531EC1C1AA04_12</vt:lpwstr>
  </property>
</Properties>
</file>